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651"/>
      </w:tblGrid>
      <w:tr w:rsidR="005F2AC5" w:rsidTr="005F2AC5">
        <w:tc>
          <w:tcPr>
            <w:tcW w:w="6487" w:type="dxa"/>
          </w:tcPr>
          <w:p w:rsidR="005F2AC5" w:rsidRDefault="005F2AC5" w:rsidP="005F2AC5">
            <w:pPr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5F2AC5" w:rsidRPr="00A3163A" w:rsidRDefault="005F2AC5" w:rsidP="005F2AC5">
            <w:pPr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163A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5F2AC5" w:rsidRPr="00A3163A" w:rsidRDefault="005F2AC5" w:rsidP="005F2AC5">
            <w:pPr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163A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5F2AC5" w:rsidRPr="00A3163A" w:rsidRDefault="005F2AC5" w:rsidP="005F2AC5">
            <w:pPr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163A">
              <w:rPr>
                <w:rFonts w:ascii="Times New Roman" w:hAnsi="Times New Roman"/>
                <w:sz w:val="28"/>
                <w:szCs w:val="28"/>
              </w:rPr>
              <w:t>Распоряжением главы</w:t>
            </w:r>
          </w:p>
          <w:p w:rsidR="005F2AC5" w:rsidRPr="00A3163A" w:rsidRDefault="00FE34D5" w:rsidP="005F2AC5">
            <w:pPr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Токаревского</w:t>
            </w:r>
            <w:r w:rsidR="005F2AC5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5F2AC5" w:rsidRPr="005F2AC5" w:rsidRDefault="005F2AC5" w:rsidP="005F2AC5">
            <w:pPr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3163A">
              <w:rPr>
                <w:rFonts w:ascii="Times New Roman" w:hAnsi="Times New Roman"/>
                <w:sz w:val="28"/>
                <w:szCs w:val="28"/>
              </w:rPr>
              <w:t xml:space="preserve">от  № </w:t>
            </w:r>
          </w:p>
        </w:tc>
      </w:tr>
    </w:tbl>
    <w:p w:rsidR="009335F0" w:rsidRDefault="009335F0" w:rsidP="009335F0">
      <w:pPr>
        <w:spacing w:after="16" w:line="292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5F2AC5" w:rsidRDefault="009335F0" w:rsidP="005F2AC5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A3163A">
        <w:rPr>
          <w:rFonts w:ascii="Times New Roman" w:hAnsi="Times New Roman"/>
          <w:b/>
          <w:sz w:val="28"/>
          <w:szCs w:val="28"/>
        </w:rPr>
        <w:t xml:space="preserve">Доклад с результатами обобщения правоприменительной практики организации и проведения муниципального контроля </w:t>
      </w:r>
      <w:r w:rsidRPr="00A3163A">
        <w:rPr>
          <w:rFonts w:ascii="Times New Roman" w:hAnsi="Times New Roman"/>
          <w:b/>
          <w:spacing w:val="2"/>
          <w:sz w:val="28"/>
          <w:szCs w:val="28"/>
        </w:rPr>
        <w:t>на автомобильном транспорте и в дорожном хозяйстве</w:t>
      </w:r>
      <w:r w:rsidRPr="00A3163A">
        <w:rPr>
          <w:rFonts w:ascii="Times New Roman" w:hAnsi="Times New Roman"/>
          <w:b/>
          <w:sz w:val="28"/>
          <w:szCs w:val="28"/>
        </w:rPr>
        <w:t xml:space="preserve"> на территории муниципального образования </w:t>
      </w:r>
      <w:r w:rsidR="00FE34D5">
        <w:rPr>
          <w:rFonts w:ascii="Times New Roman" w:hAnsi="Times New Roman"/>
          <w:b/>
          <w:sz w:val="28"/>
          <w:szCs w:val="28"/>
        </w:rPr>
        <w:t xml:space="preserve">Токаревский </w:t>
      </w:r>
      <w:r w:rsidR="005F2AC5">
        <w:rPr>
          <w:rFonts w:ascii="Times New Roman" w:hAnsi="Times New Roman"/>
          <w:b/>
          <w:sz w:val="28"/>
          <w:szCs w:val="28"/>
        </w:rPr>
        <w:t xml:space="preserve">сельсовет </w:t>
      </w:r>
    </w:p>
    <w:p w:rsidR="009335F0" w:rsidRPr="00A3163A" w:rsidRDefault="005F2AC5" w:rsidP="005F2AC5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Новичихинского района Алтайского края</w:t>
      </w:r>
    </w:p>
    <w:p w:rsidR="009335F0" w:rsidRPr="00A3163A" w:rsidRDefault="009335F0" w:rsidP="009335F0">
      <w:pPr>
        <w:spacing w:line="240" w:lineRule="auto"/>
        <w:ind w:left="-1"/>
        <w:rPr>
          <w:rFonts w:ascii="Times New Roman" w:hAnsi="Times New Roman"/>
          <w:sz w:val="28"/>
          <w:szCs w:val="28"/>
        </w:rPr>
      </w:pPr>
    </w:p>
    <w:p w:rsidR="009335F0" w:rsidRPr="00A3163A" w:rsidRDefault="009335F0" w:rsidP="009335F0">
      <w:pPr>
        <w:spacing w:after="0" w:line="240" w:lineRule="auto"/>
        <w:ind w:left="-1" w:firstLine="568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Нормативно – правовым актом, регламентирующим порядок исполнения функции по муниципальному контролю на автомобильном транспорте и в дорожном хозяйстве является решение </w:t>
      </w:r>
      <w:r w:rsidR="00956236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FE34D5">
        <w:rPr>
          <w:rFonts w:ascii="Times New Roman" w:hAnsi="Times New Roman"/>
          <w:sz w:val="28"/>
          <w:szCs w:val="28"/>
        </w:rPr>
        <w:t>Токаревского</w:t>
      </w:r>
      <w:r w:rsidR="00956236">
        <w:rPr>
          <w:rFonts w:ascii="Times New Roman" w:hAnsi="Times New Roman"/>
          <w:sz w:val="28"/>
          <w:szCs w:val="28"/>
        </w:rPr>
        <w:t xml:space="preserve"> сельсовета Новичихинского района А</w:t>
      </w:r>
      <w:r w:rsidR="00BD0F5E">
        <w:rPr>
          <w:rFonts w:ascii="Times New Roman" w:hAnsi="Times New Roman"/>
          <w:sz w:val="28"/>
          <w:szCs w:val="28"/>
        </w:rPr>
        <w:t xml:space="preserve">лтайского края </w:t>
      </w:r>
      <w:r w:rsidR="00BD0F5E" w:rsidRPr="00FE34D5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FE34D5" w:rsidRPr="00FE3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5603" w:rsidRPr="00FE34D5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Pr="00FE34D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E34D5" w:rsidRPr="00FE34D5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Pr="00FE34D5">
        <w:rPr>
          <w:rFonts w:ascii="Times New Roman" w:hAnsi="Times New Roman"/>
          <w:color w:val="000000" w:themeColor="text1"/>
          <w:sz w:val="28"/>
          <w:szCs w:val="28"/>
        </w:rPr>
        <w:t xml:space="preserve">.2021 № </w:t>
      </w:r>
      <w:r w:rsidR="00FE34D5" w:rsidRPr="00FE34D5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BD0F5E">
        <w:rPr>
          <w:rFonts w:ascii="Times New Roman" w:hAnsi="Times New Roman"/>
          <w:sz w:val="28"/>
          <w:szCs w:val="28"/>
        </w:rPr>
        <w:t>«</w:t>
      </w:r>
      <w:r w:rsidRPr="00A3163A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на автомобильном транспорте и в дорожном хозяйстве </w:t>
      </w:r>
      <w:r w:rsidR="00BD0F5E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="00FE34D5">
        <w:rPr>
          <w:rFonts w:ascii="Times New Roman" w:hAnsi="Times New Roman"/>
          <w:sz w:val="28"/>
          <w:szCs w:val="28"/>
        </w:rPr>
        <w:t>Токаревский</w:t>
      </w:r>
      <w:r w:rsidR="00BD0F5E">
        <w:rPr>
          <w:rFonts w:ascii="Times New Roman" w:hAnsi="Times New Roman"/>
          <w:sz w:val="28"/>
          <w:szCs w:val="28"/>
        </w:rPr>
        <w:t xml:space="preserve"> сельсовет Новичихинского района Алтайского края»</w:t>
      </w:r>
      <w:r w:rsidRPr="00A3163A">
        <w:rPr>
          <w:rFonts w:ascii="Times New Roman" w:hAnsi="Times New Roman"/>
          <w:sz w:val="28"/>
          <w:szCs w:val="28"/>
        </w:rPr>
        <w:t>.</w:t>
      </w:r>
    </w:p>
    <w:p w:rsidR="009335F0" w:rsidRPr="00A3163A" w:rsidRDefault="009335F0" w:rsidP="009335F0">
      <w:pPr>
        <w:spacing w:after="0" w:line="240" w:lineRule="auto"/>
        <w:ind w:left="-1" w:firstLine="568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муниципального контроля на автомобильном транспорте и в дорожном хозяйстве на 202</w:t>
      </w:r>
      <w:r w:rsidR="00BD305E">
        <w:rPr>
          <w:rFonts w:ascii="Times New Roman" w:hAnsi="Times New Roman"/>
          <w:sz w:val="28"/>
          <w:szCs w:val="28"/>
        </w:rPr>
        <w:t>2</w:t>
      </w:r>
      <w:r w:rsidR="0065257D">
        <w:rPr>
          <w:rFonts w:ascii="Times New Roman" w:hAnsi="Times New Roman"/>
          <w:sz w:val="28"/>
          <w:szCs w:val="28"/>
        </w:rPr>
        <w:t xml:space="preserve">год </w:t>
      </w:r>
      <w:r w:rsidRPr="00A3163A">
        <w:rPr>
          <w:rFonts w:ascii="Times New Roman" w:hAnsi="Times New Roman"/>
          <w:sz w:val="28"/>
          <w:szCs w:val="28"/>
        </w:rPr>
        <w:t>не утверждался.</w:t>
      </w:r>
    </w:p>
    <w:p w:rsidR="009335F0" w:rsidRPr="00A3163A" w:rsidRDefault="009335F0" w:rsidP="009335F0">
      <w:pPr>
        <w:spacing w:after="0" w:line="240" w:lineRule="auto"/>
        <w:ind w:left="-1" w:firstLine="568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В целях профилактики нарушений обязательных требований, требований установленных муниципальными правовыми актами на официальном сайте </w:t>
      </w:r>
      <w:r w:rsidR="0065257D">
        <w:rPr>
          <w:rFonts w:ascii="Times New Roman" w:hAnsi="Times New Roman"/>
          <w:sz w:val="28"/>
          <w:szCs w:val="28"/>
        </w:rPr>
        <w:t xml:space="preserve">Администрации Новичихинского района </w:t>
      </w:r>
      <w:r w:rsidRPr="00A3163A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:rsidR="009335F0" w:rsidRPr="00A3163A" w:rsidRDefault="009335F0" w:rsidP="009335F0">
      <w:pPr>
        <w:spacing w:after="0" w:line="240" w:lineRule="auto"/>
        <w:ind w:left="-1" w:firstLine="568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План мероприятий по профилактике нарушений обязательных требований, требований, установленных муниципальными правовыми актами в сфере муниципального контроля </w:t>
      </w:r>
      <w:r w:rsidR="00BD305E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="00FE34D5">
        <w:rPr>
          <w:rFonts w:ascii="Times New Roman" w:hAnsi="Times New Roman"/>
          <w:sz w:val="28"/>
          <w:szCs w:val="28"/>
        </w:rPr>
        <w:t>Токаревский</w:t>
      </w:r>
      <w:r w:rsidR="00BD305E">
        <w:rPr>
          <w:rFonts w:ascii="Times New Roman" w:hAnsi="Times New Roman"/>
          <w:sz w:val="28"/>
          <w:szCs w:val="28"/>
        </w:rPr>
        <w:t xml:space="preserve"> сельсовет</w:t>
      </w:r>
      <w:r w:rsidRPr="00A3163A">
        <w:rPr>
          <w:rFonts w:ascii="Times New Roman" w:hAnsi="Times New Roman"/>
          <w:sz w:val="28"/>
          <w:szCs w:val="28"/>
        </w:rPr>
        <w:t>, исполняется в соответствии с утвержденной программой профилактики нарушений обязательных требований законодательства в сфере муниципального контроля на территории муниципального о</w:t>
      </w:r>
      <w:r w:rsidR="00BD305E">
        <w:rPr>
          <w:rFonts w:ascii="Times New Roman" w:hAnsi="Times New Roman"/>
          <w:sz w:val="28"/>
          <w:szCs w:val="28"/>
        </w:rPr>
        <w:t xml:space="preserve">бразования </w:t>
      </w:r>
      <w:r w:rsidR="00FE34D5">
        <w:rPr>
          <w:rFonts w:ascii="Times New Roman" w:hAnsi="Times New Roman"/>
          <w:sz w:val="28"/>
          <w:szCs w:val="28"/>
        </w:rPr>
        <w:t xml:space="preserve">Токаревский </w:t>
      </w:r>
      <w:r w:rsidR="00BD305E">
        <w:rPr>
          <w:rFonts w:ascii="Times New Roman" w:hAnsi="Times New Roman"/>
          <w:sz w:val="28"/>
          <w:szCs w:val="28"/>
        </w:rPr>
        <w:t>сельсовет</w:t>
      </w:r>
      <w:r w:rsidRPr="00A3163A">
        <w:rPr>
          <w:rFonts w:ascii="Times New Roman" w:hAnsi="Times New Roman"/>
          <w:sz w:val="28"/>
          <w:szCs w:val="28"/>
        </w:rPr>
        <w:t>. Обеспечено размещение на официальном сайте информации в отношении проведения муниципального контроля, в том числе обобщение практики, разъяснения, полезная информация.</w:t>
      </w:r>
    </w:p>
    <w:p w:rsidR="009335F0" w:rsidRPr="00A3163A" w:rsidRDefault="009335F0" w:rsidP="009335F0">
      <w:pPr>
        <w:spacing w:after="0" w:line="240" w:lineRule="auto"/>
        <w:ind w:left="-1" w:firstLine="568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проводятся в следующих случаях:</w:t>
      </w:r>
    </w:p>
    <w:p w:rsidR="009335F0" w:rsidRPr="00A3163A" w:rsidRDefault="009335F0" w:rsidP="009335F0">
      <w:pPr>
        <w:spacing w:after="0" w:line="240" w:lineRule="auto"/>
        <w:ind w:left="-1" w:right="101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а) при получении от юридических лиц и граждан сведений, свидетельствующих о </w:t>
      </w:r>
      <w:r w:rsidRPr="00A3163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3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63A"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:rsidR="009335F0" w:rsidRPr="00A3163A" w:rsidRDefault="009335F0" w:rsidP="009335F0">
      <w:pPr>
        <w:spacing w:after="0" w:line="240" w:lineRule="auto"/>
        <w:ind w:left="-1" w:right="8" w:firstLine="7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lastRenderedPageBreak/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:rsidR="009335F0" w:rsidRPr="00A3163A" w:rsidRDefault="009335F0" w:rsidP="009335F0">
      <w:pPr>
        <w:spacing w:after="0" w:line="240" w:lineRule="auto"/>
        <w:ind w:firstLine="713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в 202</w:t>
      </w:r>
      <w:r w:rsidR="0065257D">
        <w:rPr>
          <w:rFonts w:ascii="Times New Roman" w:hAnsi="Times New Roman"/>
          <w:sz w:val="28"/>
          <w:szCs w:val="28"/>
        </w:rPr>
        <w:t>2</w:t>
      </w:r>
      <w:r w:rsidRPr="00A3163A">
        <w:rPr>
          <w:rFonts w:ascii="Times New Roman" w:hAnsi="Times New Roman"/>
          <w:sz w:val="28"/>
          <w:szCs w:val="28"/>
        </w:rPr>
        <w:t xml:space="preserve"> году не проводились в связи с отсутствием оснований.</w:t>
      </w:r>
    </w:p>
    <w:p w:rsidR="009335F0" w:rsidRPr="00A3163A" w:rsidRDefault="009335F0" w:rsidP="009335F0">
      <w:pPr>
        <w:spacing w:line="240" w:lineRule="auto"/>
        <w:ind w:left="-1" w:right="382" w:firstLine="7"/>
        <w:rPr>
          <w:rFonts w:ascii="Times New Roman" w:hAnsi="Times New Roman"/>
          <w:sz w:val="28"/>
          <w:szCs w:val="28"/>
        </w:rPr>
      </w:pPr>
    </w:p>
    <w:p w:rsidR="00226A73" w:rsidRDefault="00226A73" w:rsidP="0065257D">
      <w:pPr>
        <w:spacing w:line="240" w:lineRule="auto"/>
        <w:jc w:val="center"/>
      </w:pPr>
    </w:p>
    <w:sectPr w:rsidR="00226A73" w:rsidSect="00A16CCF">
      <w:headerReference w:type="default" r:id="rId7"/>
      <w:pgSz w:w="11907" w:h="16840" w:code="9"/>
      <w:pgMar w:top="1134" w:right="851" w:bottom="851" w:left="1134" w:header="680" w:footer="68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AA7" w:rsidRDefault="00EC7AA7">
      <w:pPr>
        <w:spacing w:after="0" w:line="240" w:lineRule="auto"/>
      </w:pPr>
      <w:r>
        <w:separator/>
      </w:r>
    </w:p>
  </w:endnote>
  <w:endnote w:type="continuationSeparator" w:id="1">
    <w:p w:rsidR="00EC7AA7" w:rsidRDefault="00EC7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AA7" w:rsidRDefault="00EC7AA7">
      <w:pPr>
        <w:spacing w:after="0" w:line="240" w:lineRule="auto"/>
      </w:pPr>
      <w:r>
        <w:separator/>
      </w:r>
    </w:p>
  </w:footnote>
  <w:footnote w:type="continuationSeparator" w:id="1">
    <w:p w:rsidR="00EC7AA7" w:rsidRDefault="00EC7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180" w:rsidRPr="000F2180" w:rsidRDefault="00EC7AA7" w:rsidP="000F2180">
    <w:pPr>
      <w:pStyle w:val="a3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5F0"/>
    <w:rsid w:val="00065DCF"/>
    <w:rsid w:val="00226A73"/>
    <w:rsid w:val="00540864"/>
    <w:rsid w:val="005F2AC5"/>
    <w:rsid w:val="0065257D"/>
    <w:rsid w:val="00687F3B"/>
    <w:rsid w:val="006B4AE5"/>
    <w:rsid w:val="006D5B8B"/>
    <w:rsid w:val="007B46B6"/>
    <w:rsid w:val="009335F0"/>
    <w:rsid w:val="0094379F"/>
    <w:rsid w:val="00956236"/>
    <w:rsid w:val="00BD0F5E"/>
    <w:rsid w:val="00BD305E"/>
    <w:rsid w:val="00D85603"/>
    <w:rsid w:val="00EC7AA7"/>
    <w:rsid w:val="00FE3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335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335F0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5F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F2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Jurist_2</dc:creator>
  <cp:lastModifiedBy>11</cp:lastModifiedBy>
  <cp:revision>4</cp:revision>
  <cp:lastPrinted>2022-11-14T07:26:00Z</cp:lastPrinted>
  <dcterms:created xsi:type="dcterms:W3CDTF">2022-11-11T04:33:00Z</dcterms:created>
  <dcterms:modified xsi:type="dcterms:W3CDTF">2022-11-14T07:42:00Z</dcterms:modified>
</cp:coreProperties>
</file>