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D9" w:rsidRPr="00FC4C19" w:rsidRDefault="00352DD9" w:rsidP="0035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52DD9" w:rsidRPr="00FC4C19" w:rsidRDefault="00352DD9" w:rsidP="0035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4C19">
        <w:rPr>
          <w:rFonts w:ascii="Times New Roman" w:hAnsi="Times New Roman" w:cs="Times New Roman"/>
          <w:sz w:val="28"/>
          <w:szCs w:val="28"/>
        </w:rPr>
        <w:t>ТОКАРЁВСКОГО</w:t>
      </w:r>
      <w:r w:rsidRPr="00FC4C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2DD9" w:rsidRPr="00FC4C19" w:rsidRDefault="00352DD9" w:rsidP="0035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352DD9" w:rsidRPr="00FC4C19" w:rsidRDefault="00352DD9" w:rsidP="0035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DD9" w:rsidRPr="00FC4C19" w:rsidRDefault="00A828BD" w:rsidP="00352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4C19" w:rsidRDefault="00F415FD" w:rsidP="00352DD9">
      <w:pPr>
        <w:jc w:val="both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>1</w:t>
      </w:r>
      <w:r w:rsidR="006D21A8">
        <w:rPr>
          <w:rFonts w:ascii="Times New Roman" w:hAnsi="Times New Roman" w:cs="Times New Roman"/>
          <w:sz w:val="28"/>
          <w:szCs w:val="28"/>
        </w:rPr>
        <w:t>7</w:t>
      </w:r>
      <w:r w:rsidR="00F530C3" w:rsidRPr="00FC4C19">
        <w:rPr>
          <w:rFonts w:ascii="Times New Roman" w:hAnsi="Times New Roman" w:cs="Times New Roman"/>
          <w:sz w:val="28"/>
          <w:szCs w:val="28"/>
        </w:rPr>
        <w:t>.</w:t>
      </w:r>
      <w:r w:rsidR="00336489" w:rsidRPr="00FC4C19">
        <w:rPr>
          <w:rFonts w:ascii="Times New Roman" w:hAnsi="Times New Roman" w:cs="Times New Roman"/>
          <w:sz w:val="28"/>
          <w:szCs w:val="28"/>
        </w:rPr>
        <w:t>0</w:t>
      </w:r>
      <w:r w:rsidR="00CA42BB" w:rsidRPr="00FC4C19">
        <w:rPr>
          <w:rFonts w:ascii="Times New Roman" w:hAnsi="Times New Roman" w:cs="Times New Roman"/>
          <w:sz w:val="28"/>
          <w:szCs w:val="28"/>
        </w:rPr>
        <w:t>9</w:t>
      </w:r>
      <w:r w:rsidR="00336489" w:rsidRPr="00FC4C19">
        <w:rPr>
          <w:rFonts w:ascii="Times New Roman" w:hAnsi="Times New Roman" w:cs="Times New Roman"/>
          <w:sz w:val="28"/>
          <w:szCs w:val="28"/>
        </w:rPr>
        <w:t>.20</w:t>
      </w:r>
      <w:r w:rsidR="004864FA" w:rsidRPr="00FC4C19">
        <w:rPr>
          <w:rFonts w:ascii="Times New Roman" w:hAnsi="Times New Roman" w:cs="Times New Roman"/>
          <w:sz w:val="28"/>
          <w:szCs w:val="28"/>
        </w:rPr>
        <w:t>2</w:t>
      </w:r>
      <w:r w:rsidRPr="00FC4C19">
        <w:rPr>
          <w:rFonts w:ascii="Times New Roman" w:hAnsi="Times New Roman" w:cs="Times New Roman"/>
          <w:sz w:val="28"/>
          <w:szCs w:val="28"/>
        </w:rPr>
        <w:t>4</w:t>
      </w:r>
      <w:r w:rsidR="00352DD9" w:rsidRPr="00FC4C19">
        <w:rPr>
          <w:rFonts w:ascii="Times New Roman" w:hAnsi="Times New Roman" w:cs="Times New Roman"/>
          <w:sz w:val="28"/>
          <w:szCs w:val="28"/>
        </w:rPr>
        <w:t xml:space="preserve">   </w:t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FC4C19">
        <w:rPr>
          <w:rFonts w:ascii="Times New Roman" w:hAnsi="Times New Roman" w:cs="Times New Roman"/>
          <w:sz w:val="28"/>
          <w:szCs w:val="28"/>
        </w:rPr>
        <w:tab/>
      </w:r>
      <w:r w:rsidR="00352DD9" w:rsidRPr="00FC4C19">
        <w:rPr>
          <w:rFonts w:ascii="Times New Roman" w:hAnsi="Times New Roman" w:cs="Times New Roman"/>
          <w:sz w:val="28"/>
          <w:szCs w:val="28"/>
        </w:rPr>
        <w:t xml:space="preserve">№ </w:t>
      </w:r>
      <w:r w:rsidR="006D21A8">
        <w:rPr>
          <w:rFonts w:ascii="Times New Roman" w:hAnsi="Times New Roman" w:cs="Times New Roman"/>
          <w:sz w:val="28"/>
          <w:szCs w:val="28"/>
        </w:rPr>
        <w:t>18</w:t>
      </w:r>
    </w:p>
    <w:p w:rsidR="00352DD9" w:rsidRPr="00FC4C19" w:rsidRDefault="00352DD9" w:rsidP="00FC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C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C4C19">
        <w:rPr>
          <w:rFonts w:ascii="Times New Roman" w:hAnsi="Times New Roman" w:cs="Times New Roman"/>
          <w:sz w:val="28"/>
          <w:szCs w:val="28"/>
        </w:rPr>
        <w:t>Токарёво</w:t>
      </w:r>
      <w:proofErr w:type="spellEnd"/>
    </w:p>
    <w:p w:rsidR="00F530C3" w:rsidRPr="00443351" w:rsidRDefault="00F530C3" w:rsidP="00FC4C19">
      <w:pPr>
        <w:shd w:val="clear" w:color="auto" w:fill="FFFFFF"/>
        <w:spacing w:before="14" w:line="312" w:lineRule="exact"/>
        <w:ind w:right="4838"/>
        <w:rPr>
          <w:rFonts w:ascii="Arial" w:eastAsiaTheme="minorEastAsia" w:hAnsi="Arial" w:cs="Arial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утверждении </w:t>
      </w:r>
      <w:r w:rsidR="00D064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плана противопожарный мероприятий на </w:t>
      </w:r>
      <w:r w:rsidR="00CA42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осенний </w:t>
      </w:r>
      <w:r w:rsidR="00D064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пожароопасный период 202</w:t>
      </w:r>
      <w:r w:rsidR="00F41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D064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</w:p>
    <w:p w:rsidR="00F530C3" w:rsidRPr="00F530C3" w:rsidRDefault="00F530C3" w:rsidP="00FC4C1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24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целях осуществления мероприятий по предупреждению чрезвычайных ситуаций в </w:t>
      </w:r>
      <w:r w:rsidR="00CA42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осенний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пожароо</w:t>
      </w:r>
      <w:r w:rsidR="004864F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пасный период 202</w:t>
      </w:r>
      <w:r w:rsidR="00CA42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на территории </w:t>
      </w:r>
      <w:proofErr w:type="spellStart"/>
      <w:r w:rsidR="00FC4C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Токарёвского</w:t>
      </w:r>
      <w:proofErr w:type="spellEnd"/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сельсовета, руководствуясь Федеральным законом от 21 декабря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года № 68 - ФЗ «О защите населения и территорий от чрезвычайных ситуаций природного 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ПОСТАНОВЛЯЮ:</w:t>
      </w:r>
    </w:p>
    <w:p w:rsidR="00F530C3" w:rsidRPr="006D21A8" w:rsidRDefault="00F530C3" w:rsidP="00D2719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48" w:after="0" w:line="312" w:lineRule="exact"/>
        <w:rPr>
          <w:rFonts w:ascii="Arial" w:eastAsiaTheme="minorEastAsia" w:hAnsi="Arial" w:cs="Arial"/>
          <w:sz w:val="28"/>
          <w:szCs w:val="28"/>
          <w:lang w:eastAsia="ru-RU"/>
        </w:rPr>
      </w:pPr>
      <w:r w:rsidRP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патрульных и патрульно-маневренных групп</w:t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6D21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сельсовета на своевременное реагирование на природные пожары </w:t>
      </w:r>
      <w:r w:rsidRP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термоточки</w:t>
      </w:r>
      <w:proofErr w:type="spellEnd"/>
      <w:r w:rsidRP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6D2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F530C3" w:rsidRPr="00F530C3" w:rsidRDefault="00F530C3" w:rsidP="00FC4C19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12" w:lineRule="exact"/>
        <w:ind w:right="48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2.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Закрепить технику, укомплектовать патрульную и патрульно-маневренную</w:t>
      </w: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группу первичными средствами пожаротушения, используемые для борьбы с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пожаром в начальной стадии его развити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(П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риложени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2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530C3" w:rsidRPr="00F530C3" w:rsidRDefault="00F530C3" w:rsidP="00FC4C1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right="53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</w:t>
      </w:r>
      <w:r w:rsidRPr="0044335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групп в виде контрольных выездов на место</w:t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пожара.</w:t>
      </w:r>
    </w:p>
    <w:p w:rsidR="00F530C3" w:rsidRPr="00D064BC" w:rsidRDefault="00F530C3" w:rsidP="00FC4C19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ind w:right="62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Патрульной и патрульно-маневренной группе в течение пожароопасного 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периода осуществлять контроль за его прохождением. При угрозе возникновения чрезвычайных ситуаций, вызванных природными пожарами и </w:t>
      </w:r>
      <w:proofErr w:type="spellStart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термоточками</w:t>
      </w:r>
      <w:proofErr w:type="spellEnd"/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проблемные вопросы безотлагательно выносить на рассмотрение КЧС и ПБ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064BC" w:rsidRPr="00F530C3" w:rsidRDefault="00D064BC" w:rsidP="00FC4C19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ind w:right="62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производства работ в период 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A42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№3)</w:t>
      </w:r>
    </w:p>
    <w:p w:rsidR="00F530C3" w:rsidRPr="00F530C3" w:rsidRDefault="00F530C3" w:rsidP="00FC4C19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задачами групп считать:</w:t>
      </w:r>
    </w:p>
    <w:p w:rsidR="00F530C3" w:rsidRPr="00F530C3" w:rsidRDefault="00F530C3" w:rsidP="00FC4C1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right="72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обнаружение природных пожаров и </w:t>
      </w:r>
      <w:proofErr w:type="spellStart"/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термоточек</w:t>
      </w:r>
      <w:proofErr w:type="spellEnd"/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 дальнейшим сообщение</w:t>
      </w:r>
      <w:r w:rsidRPr="004433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4433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в ЕДДС Администрации 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530C3" w:rsidRPr="00443351" w:rsidRDefault="00F530C3" w:rsidP="00FC4C1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осуществление выезда в районы </w:t>
      </w:r>
      <w:proofErr w:type="spellStart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термоточек</w:t>
      </w:r>
      <w:proofErr w:type="spellEnd"/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поступивших от ЕД</w:t>
      </w:r>
      <w:r w:rsidRPr="004433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530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4433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Pr="00F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0C3" w:rsidRPr="00443351" w:rsidRDefault="00F530C3" w:rsidP="00FC4C1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right="9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тушение мелких вспышек и очагов, обнаруженных в ходе патрулирования;</w:t>
      </w:r>
    </w:p>
    <w:p w:rsidR="00F530C3" w:rsidRPr="00443351" w:rsidRDefault="00F530C3" w:rsidP="00FC4C1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17" w:lineRule="exact"/>
        <w:ind w:right="9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F530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выявление и пресечение нар</w:t>
      </w:r>
      <w:r w:rsidRPr="00443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ушений Правил пожарной безопасности.</w:t>
      </w:r>
    </w:p>
    <w:p w:rsidR="00F530C3" w:rsidRPr="00F530C3" w:rsidRDefault="00F530C3" w:rsidP="00FC4C1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17" w:lineRule="exact"/>
        <w:ind w:right="91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F530C3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6.</w:t>
      </w:r>
      <w:r w:rsidRPr="00F530C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исполнением настоящего решения</w:t>
      </w:r>
      <w:r w:rsidRPr="004433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30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оставляю за собой</w:t>
      </w:r>
    </w:p>
    <w:p w:rsidR="00F530C3" w:rsidRDefault="00F530C3" w:rsidP="00FC4C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A8" w:rsidRPr="00443351" w:rsidRDefault="006D21A8" w:rsidP="00FC4C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F0" w:rsidRPr="00443351" w:rsidRDefault="00300A08" w:rsidP="006D21A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Я.Н. Волошенко</w:t>
      </w:r>
    </w:p>
    <w:p w:rsidR="00336489" w:rsidRDefault="00336489" w:rsidP="00FC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A8" w:rsidRDefault="006D21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3351" w:rsidRDefault="00443351" w:rsidP="00FC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83" w:rsidRDefault="00BC1783" w:rsidP="00FC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№1 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Постановлению Администрации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Токаревского сельсовета 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Новичихинского района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Алтайского края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17.09.2024</w:t>
      </w: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Патрульных и патрульно-маневренных групп Токаревского сельсовета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своевременного реагирования на природные пожары и </w:t>
      </w:r>
      <w:proofErr w:type="spell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термоточки</w:t>
      </w:r>
      <w:proofErr w:type="spellEnd"/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583"/>
        <w:gridCol w:w="1560"/>
        <w:gridCol w:w="1559"/>
        <w:gridCol w:w="1984"/>
      </w:tblGrid>
      <w:tr w:rsidR="006D21A8" w:rsidRPr="006D21A8" w:rsidTr="00246E90">
        <w:tc>
          <w:tcPr>
            <w:tcW w:w="484" w:type="dxa"/>
            <w:vMerge w:val="restart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4" w:type="dxa"/>
            <w:vMerge w:val="restart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83" w:type="dxa"/>
            <w:vMerge w:val="restart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103" w:type="dxa"/>
            <w:gridSpan w:val="3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(код 38555)</w:t>
            </w:r>
          </w:p>
        </w:tc>
      </w:tr>
      <w:tr w:rsidR="006D21A8" w:rsidRPr="006D21A8" w:rsidTr="00246E90">
        <w:tc>
          <w:tcPr>
            <w:tcW w:w="484" w:type="dxa"/>
            <w:vMerge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  <w:proofErr w:type="gramEnd"/>
          </w:p>
        </w:tc>
        <w:tc>
          <w:tcPr>
            <w:tcW w:w="1559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proofErr w:type="gramEnd"/>
          </w:p>
        </w:tc>
        <w:tc>
          <w:tcPr>
            <w:tcW w:w="19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proofErr w:type="gramEnd"/>
          </w:p>
        </w:tc>
      </w:tr>
      <w:tr w:rsidR="006D21A8" w:rsidRPr="006D21A8" w:rsidTr="00246E90"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Волошенко Яков Николаевич</w:t>
            </w:r>
          </w:p>
        </w:tc>
        <w:tc>
          <w:tcPr>
            <w:tcW w:w="2583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560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9237567820</w:t>
            </w: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24-3-43</w:t>
            </w: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24-4-97</w:t>
            </w:r>
          </w:p>
        </w:tc>
      </w:tr>
      <w:tr w:rsidR="006D21A8" w:rsidRPr="006D21A8" w:rsidTr="00246E90"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Чиняев</w:t>
            </w:r>
            <w:proofErr w:type="spellEnd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583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 № 83</w:t>
            </w:r>
          </w:p>
        </w:tc>
        <w:tc>
          <w:tcPr>
            <w:tcW w:w="1560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9635071542;</w:t>
            </w: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24-4-21</w:t>
            </w:r>
          </w:p>
        </w:tc>
        <w:tc>
          <w:tcPr>
            <w:tcW w:w="19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24-4-40</w:t>
            </w:r>
          </w:p>
        </w:tc>
      </w:tr>
      <w:tr w:rsidR="006D21A8" w:rsidRPr="006D21A8" w:rsidTr="00246E90"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Шиллер Сергей Александрович</w:t>
            </w:r>
          </w:p>
        </w:tc>
        <w:tc>
          <w:tcPr>
            <w:tcW w:w="2583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Администрации сельсовета</w:t>
            </w:r>
          </w:p>
        </w:tc>
        <w:tc>
          <w:tcPr>
            <w:tcW w:w="1560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9237926904</w:t>
            </w: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D21A8" w:rsidRPr="006D21A8" w:rsidTr="00246E90"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Анна Александровна</w:t>
            </w:r>
          </w:p>
        </w:tc>
        <w:tc>
          <w:tcPr>
            <w:tcW w:w="2583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Администрации сельсовета</w:t>
            </w:r>
          </w:p>
        </w:tc>
        <w:tc>
          <w:tcPr>
            <w:tcW w:w="1560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9230025313</w:t>
            </w:r>
          </w:p>
        </w:tc>
        <w:tc>
          <w:tcPr>
            <w:tcW w:w="1559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24-4-66</w:t>
            </w:r>
          </w:p>
        </w:tc>
        <w:tc>
          <w:tcPr>
            <w:tcW w:w="19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24-4-97</w:t>
            </w:r>
          </w:p>
        </w:tc>
      </w:tr>
    </w:tbl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№2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Постановлению Администрации 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Токаревского сельсовета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Новичихинского района 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Алтайского края 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17.09.2024</w:t>
      </w: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первичных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средств пожаротушения и техники, используемых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proofErr w:type="gramEnd"/>
      <w:r w:rsidRPr="006D2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борьбы с пожаром в начальной стадии его развития</w:t>
      </w:r>
    </w:p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7"/>
        <w:gridCol w:w="2438"/>
        <w:gridCol w:w="2422"/>
      </w:tblGrid>
      <w:tr w:rsidR="006D21A8" w:rsidRPr="006D21A8" w:rsidTr="00246E90">
        <w:trPr>
          <w:trHeight w:val="795"/>
        </w:trPr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7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38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 принадлежность</w:t>
            </w:r>
          </w:p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D21A8" w:rsidRPr="006D21A8" w:rsidTr="00246E90">
        <w:trPr>
          <w:trHeight w:val="330"/>
        </w:trPr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- 396259</w:t>
            </w:r>
          </w:p>
        </w:tc>
        <w:tc>
          <w:tcPr>
            <w:tcW w:w="2438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1/Адм. сельсовета</w:t>
            </w:r>
          </w:p>
        </w:tc>
        <w:tc>
          <w:tcPr>
            <w:tcW w:w="2422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A8" w:rsidRPr="006D21A8" w:rsidTr="00246E90">
        <w:trPr>
          <w:trHeight w:val="300"/>
        </w:trPr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7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2438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2/Адм. сельсовета</w:t>
            </w:r>
          </w:p>
        </w:tc>
        <w:tc>
          <w:tcPr>
            <w:tcW w:w="2422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A8" w:rsidRPr="006D21A8" w:rsidTr="00246E90">
        <w:trPr>
          <w:trHeight w:val="390"/>
        </w:trPr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7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воды (канистра)</w:t>
            </w:r>
          </w:p>
        </w:tc>
        <w:tc>
          <w:tcPr>
            <w:tcW w:w="2438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3/по 30 литров</w:t>
            </w:r>
          </w:p>
        </w:tc>
        <w:tc>
          <w:tcPr>
            <w:tcW w:w="2422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A8" w:rsidRPr="006D21A8" w:rsidTr="00246E90">
        <w:trPr>
          <w:trHeight w:val="345"/>
        </w:trPr>
        <w:tc>
          <w:tcPr>
            <w:tcW w:w="484" w:type="dxa"/>
          </w:tcPr>
          <w:p w:rsidR="006D21A8" w:rsidRPr="006D21A8" w:rsidRDefault="006D21A8" w:rsidP="006D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7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Ранцевый огнетушитель</w:t>
            </w:r>
          </w:p>
        </w:tc>
        <w:tc>
          <w:tcPr>
            <w:tcW w:w="2438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6D21A8" w:rsidRPr="006D21A8" w:rsidRDefault="006D21A8" w:rsidP="006D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6D21A8" w:rsidRPr="006D21A8" w:rsidRDefault="006D21A8" w:rsidP="006D21A8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64BC" w:rsidRPr="00D064BC" w:rsidRDefault="00D064BC" w:rsidP="00FC4C19">
      <w:pPr>
        <w:pStyle w:val="a4"/>
        <w:rPr>
          <w:sz w:val="24"/>
          <w:szCs w:val="24"/>
        </w:rPr>
      </w:pPr>
    </w:p>
    <w:p w:rsidR="006D21A8" w:rsidRDefault="006D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42BB" w:rsidRDefault="00CA42BB" w:rsidP="00FC4C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64BC" w:rsidRPr="000D363E" w:rsidRDefault="00D064BC" w:rsidP="00FC4C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064BC" w:rsidRPr="000D363E" w:rsidRDefault="00D064BC" w:rsidP="00FC4C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36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36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064BC" w:rsidRPr="000D363E" w:rsidRDefault="00D064BC" w:rsidP="00FC4C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3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A8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Pr="000D363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064BC" w:rsidRPr="00F415FD" w:rsidRDefault="0066269E" w:rsidP="00FC4C19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FD">
        <w:rPr>
          <w:rFonts w:ascii="Times New Roman" w:hAnsi="Times New Roman" w:cs="Times New Roman"/>
          <w:sz w:val="24"/>
          <w:szCs w:val="24"/>
        </w:rPr>
        <w:t>1</w:t>
      </w:r>
      <w:r w:rsidR="006D21A8">
        <w:rPr>
          <w:rFonts w:ascii="Times New Roman" w:hAnsi="Times New Roman" w:cs="Times New Roman"/>
          <w:sz w:val="24"/>
          <w:szCs w:val="24"/>
        </w:rPr>
        <w:t>7</w:t>
      </w:r>
      <w:r w:rsidR="00D064BC" w:rsidRPr="000D363E">
        <w:rPr>
          <w:rFonts w:ascii="Times New Roman" w:hAnsi="Times New Roman" w:cs="Times New Roman"/>
          <w:sz w:val="24"/>
          <w:szCs w:val="24"/>
        </w:rPr>
        <w:t>.0</w:t>
      </w:r>
      <w:r w:rsidR="00CA42BB">
        <w:rPr>
          <w:rFonts w:ascii="Times New Roman" w:hAnsi="Times New Roman" w:cs="Times New Roman"/>
          <w:sz w:val="24"/>
          <w:szCs w:val="24"/>
        </w:rPr>
        <w:t>9</w:t>
      </w:r>
      <w:r w:rsidR="00D064BC" w:rsidRPr="000D363E">
        <w:rPr>
          <w:rFonts w:ascii="Times New Roman" w:hAnsi="Times New Roman" w:cs="Times New Roman"/>
          <w:sz w:val="24"/>
          <w:szCs w:val="24"/>
        </w:rPr>
        <w:t>.202</w:t>
      </w:r>
      <w:r w:rsidR="00F415FD">
        <w:rPr>
          <w:rFonts w:ascii="Times New Roman" w:hAnsi="Times New Roman" w:cs="Times New Roman"/>
          <w:sz w:val="24"/>
          <w:szCs w:val="24"/>
        </w:rPr>
        <w:t>4</w:t>
      </w:r>
      <w:r w:rsidR="00D064BC" w:rsidRPr="000D363E">
        <w:rPr>
          <w:rFonts w:ascii="Times New Roman" w:hAnsi="Times New Roman" w:cs="Times New Roman"/>
          <w:sz w:val="24"/>
          <w:szCs w:val="24"/>
        </w:rPr>
        <w:t xml:space="preserve"> № </w:t>
      </w:r>
      <w:r w:rsidR="006D21A8">
        <w:rPr>
          <w:rFonts w:ascii="Times New Roman" w:hAnsi="Times New Roman" w:cs="Times New Roman"/>
          <w:sz w:val="24"/>
          <w:szCs w:val="24"/>
        </w:rPr>
        <w:t>18</w:t>
      </w:r>
    </w:p>
    <w:p w:rsidR="00D064BC" w:rsidRPr="000D363E" w:rsidRDefault="00D064BC" w:rsidP="00FC4C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4BC" w:rsidRPr="000D363E" w:rsidRDefault="00D064BC" w:rsidP="00FC4C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064BC" w:rsidRPr="000D363E" w:rsidRDefault="00D064BC" w:rsidP="00FC4C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63E">
        <w:rPr>
          <w:rFonts w:ascii="Times New Roman" w:hAnsi="Times New Roman" w:cs="Times New Roman"/>
          <w:b/>
          <w:sz w:val="24"/>
          <w:szCs w:val="24"/>
        </w:rPr>
        <w:t>Противовопожарных</w:t>
      </w:r>
      <w:proofErr w:type="spellEnd"/>
      <w:r w:rsidRPr="000D363E">
        <w:rPr>
          <w:rFonts w:ascii="Times New Roman" w:hAnsi="Times New Roman" w:cs="Times New Roman"/>
          <w:b/>
          <w:sz w:val="24"/>
          <w:szCs w:val="24"/>
        </w:rPr>
        <w:t xml:space="preserve"> мероприятий на </w:t>
      </w:r>
      <w:r w:rsidR="00CA42BB">
        <w:rPr>
          <w:rFonts w:ascii="Times New Roman" w:hAnsi="Times New Roman" w:cs="Times New Roman"/>
          <w:b/>
          <w:sz w:val="24"/>
          <w:szCs w:val="24"/>
        </w:rPr>
        <w:t>осенний</w:t>
      </w:r>
      <w:r w:rsidRPr="000D363E">
        <w:rPr>
          <w:rFonts w:ascii="Times New Roman" w:hAnsi="Times New Roman" w:cs="Times New Roman"/>
          <w:b/>
          <w:sz w:val="24"/>
          <w:szCs w:val="24"/>
        </w:rPr>
        <w:t xml:space="preserve"> период 202</w:t>
      </w:r>
      <w:r w:rsidR="00822C4D">
        <w:rPr>
          <w:rFonts w:ascii="Times New Roman" w:hAnsi="Times New Roman" w:cs="Times New Roman"/>
          <w:b/>
          <w:sz w:val="24"/>
          <w:szCs w:val="24"/>
        </w:rPr>
        <w:t>4</w:t>
      </w:r>
      <w:r w:rsidRPr="000D363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7"/>
        <w:tblW w:w="9731" w:type="dxa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393"/>
      </w:tblGrid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лица за исполнение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пожарных гидрантов. Водонапорные башни оборудовать устройствами для заправки водой пожарных автомобилей. Подготовить подъездные пути к естественным и искусственным водоемам</w:t>
            </w:r>
          </w:p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64BC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A4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22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064BC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хозяйств, предприятий и организаций.</w:t>
            </w:r>
          </w:p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Водоканал, сельсовет.</w:t>
            </w:r>
          </w:p>
        </w:tc>
      </w:tr>
      <w:tr w:rsidR="00716AAD" w:rsidRPr="000D363E" w:rsidTr="00591C4A">
        <w:tc>
          <w:tcPr>
            <w:tcW w:w="675" w:type="dxa"/>
          </w:tcPr>
          <w:p w:rsidR="00D064BC" w:rsidRPr="000D363E" w:rsidRDefault="00D064BC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064BC" w:rsidRPr="000D363E" w:rsidRDefault="00716AAD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уборочной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категорически запретить сжигание пожнивных остатков на полях</w:t>
            </w:r>
          </w:p>
        </w:tc>
        <w:tc>
          <w:tcPr>
            <w:tcW w:w="3119" w:type="dxa"/>
          </w:tcPr>
          <w:p w:rsidR="00D064BC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064BC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Руководители с\х предприятий</w:t>
            </w:r>
          </w:p>
        </w:tc>
      </w:tr>
      <w:tr w:rsidR="00716AAD" w:rsidRPr="000D363E" w:rsidTr="00591C4A">
        <w:tc>
          <w:tcPr>
            <w:tcW w:w="675" w:type="dxa"/>
          </w:tcPr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Активизировать массово-разъяснительную и агитационную работу по профилактике пожаров в весенне-летний период. Провести сходы граждан, на которых определить первичные средства пожаротушения в каждом частном подворье</w:t>
            </w:r>
          </w:p>
        </w:tc>
        <w:tc>
          <w:tcPr>
            <w:tcW w:w="3119" w:type="dxa"/>
          </w:tcPr>
          <w:p w:rsidR="00716AAD" w:rsidRPr="000D363E" w:rsidRDefault="00716AA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A4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22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6AAD" w:rsidRPr="000D363E" w:rsidRDefault="00716AAD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сельсовета, ПЧ-8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AAD" w:rsidRPr="000D363E" w:rsidTr="00591C4A">
        <w:tc>
          <w:tcPr>
            <w:tcW w:w="675" w:type="dxa"/>
          </w:tcPr>
          <w:p w:rsidR="00716AAD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16AAD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Очистить территории объектов, частных усадеб населенных пунктов от скопления горючих отходов, соломы, мусора и т.д.</w:t>
            </w:r>
          </w:p>
        </w:tc>
        <w:tc>
          <w:tcPr>
            <w:tcW w:w="3119" w:type="dxa"/>
          </w:tcPr>
          <w:p w:rsidR="00716AAD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16AAD" w:rsidRPr="000D363E" w:rsidRDefault="000D363E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сельсовета, ПЧ-8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, руководители всех форм собственности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в границах расположения населенных пунктов, на объектах и предприятиях. К виновным применять меры административного воздействия</w:t>
            </w:r>
          </w:p>
        </w:tc>
        <w:tc>
          <w:tcPr>
            <w:tcW w:w="3119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D363E" w:rsidRPr="000D363E" w:rsidRDefault="000D363E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сельсовета, ПЧ-8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опашку и подготовить </w:t>
            </w:r>
            <w:proofErr w:type="spellStart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менерализованные</w:t>
            </w:r>
            <w:proofErr w:type="spellEnd"/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 полосы по периметру населенных пунктов для предотвращения перехода степных и лесных возгораний на населенные пункты</w:t>
            </w:r>
          </w:p>
        </w:tc>
        <w:tc>
          <w:tcPr>
            <w:tcW w:w="3119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A4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22C4D">
              <w:rPr>
                <w:rFonts w:ascii="Times New Roman" w:hAnsi="Times New Roman" w:cs="Times New Roman"/>
                <w:sz w:val="24"/>
                <w:szCs w:val="24"/>
              </w:rPr>
              <w:t>4, далее по необходимости в течении пожароопасного периода</w:t>
            </w:r>
          </w:p>
        </w:tc>
        <w:tc>
          <w:tcPr>
            <w:tcW w:w="2393" w:type="dxa"/>
          </w:tcPr>
          <w:p w:rsidR="000D363E" w:rsidRPr="000D363E" w:rsidRDefault="000D363E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для выявления и сноса «ветхих» и бесхозных </w:t>
            </w:r>
            <w:r w:rsidRPr="000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 на территории населенных пунктов</w:t>
            </w:r>
          </w:p>
        </w:tc>
        <w:tc>
          <w:tcPr>
            <w:tcW w:w="3119" w:type="dxa"/>
          </w:tcPr>
          <w:p w:rsidR="000D363E" w:rsidRPr="000D363E" w:rsidRDefault="000D363E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393" w:type="dxa"/>
          </w:tcPr>
          <w:p w:rsidR="000D363E" w:rsidRPr="000D363E" w:rsidRDefault="000D363E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63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D363E" w:rsidRPr="000D363E" w:rsidTr="00591C4A">
        <w:tc>
          <w:tcPr>
            <w:tcW w:w="675" w:type="dxa"/>
          </w:tcPr>
          <w:p w:rsidR="000D363E" w:rsidRPr="000D363E" w:rsidRDefault="004964B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0D363E" w:rsidRPr="000D363E" w:rsidRDefault="004964B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таблички с указанием ПГ и ПВ  на территории муниципального образования</w:t>
            </w:r>
          </w:p>
        </w:tc>
        <w:tc>
          <w:tcPr>
            <w:tcW w:w="3119" w:type="dxa"/>
          </w:tcPr>
          <w:p w:rsidR="000D363E" w:rsidRPr="000D363E" w:rsidRDefault="004964BD" w:rsidP="00FC4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A4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22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D363E" w:rsidRPr="000D363E" w:rsidRDefault="004964BD" w:rsidP="006D2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, Водоканал</w:t>
            </w:r>
            <w:bookmarkStart w:id="0" w:name="_GoBack"/>
            <w:bookmarkEnd w:id="0"/>
          </w:p>
        </w:tc>
      </w:tr>
    </w:tbl>
    <w:p w:rsidR="00D064BC" w:rsidRPr="00D064BC" w:rsidRDefault="00D064BC" w:rsidP="00FC4C19">
      <w:pPr>
        <w:pStyle w:val="a4"/>
      </w:pPr>
    </w:p>
    <w:p w:rsidR="00D064BC" w:rsidRPr="00D064BC" w:rsidRDefault="00D064BC" w:rsidP="00FC4C19">
      <w:pPr>
        <w:pStyle w:val="a4"/>
      </w:pPr>
    </w:p>
    <w:p w:rsidR="00D064BC" w:rsidRDefault="00D064BC" w:rsidP="00FC4C19">
      <w:pPr>
        <w:pStyle w:val="a4"/>
      </w:pPr>
    </w:p>
    <w:p w:rsidR="00D064BC" w:rsidRPr="00233CF9" w:rsidRDefault="00D064BC" w:rsidP="00FC4C19">
      <w:pPr>
        <w:pStyle w:val="a4"/>
      </w:pPr>
    </w:p>
    <w:sectPr w:rsidR="00D064BC" w:rsidRPr="00233CF9" w:rsidSect="00FC4C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B0A05A"/>
    <w:lvl w:ilvl="0">
      <w:numFmt w:val="bullet"/>
      <w:lvlText w:val="*"/>
      <w:lvlJc w:val="left"/>
    </w:lvl>
  </w:abstractNum>
  <w:abstractNum w:abstractNumId="1">
    <w:nsid w:val="3D90088B"/>
    <w:multiLevelType w:val="singleLevel"/>
    <w:tmpl w:val="B8B8F4F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63561D23"/>
    <w:multiLevelType w:val="multilevel"/>
    <w:tmpl w:val="199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76A2"/>
    <w:multiLevelType w:val="hybridMultilevel"/>
    <w:tmpl w:val="C478C02A"/>
    <w:lvl w:ilvl="0" w:tplc="5F664E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1"/>
    <w:rsid w:val="00005DC7"/>
    <w:rsid w:val="0007116D"/>
    <w:rsid w:val="000D363E"/>
    <w:rsid w:val="00233CF9"/>
    <w:rsid w:val="00294DD8"/>
    <w:rsid w:val="00300A08"/>
    <w:rsid w:val="00336489"/>
    <w:rsid w:val="00345F5B"/>
    <w:rsid w:val="00352DD9"/>
    <w:rsid w:val="00433E7A"/>
    <w:rsid w:val="00443351"/>
    <w:rsid w:val="004864FA"/>
    <w:rsid w:val="004964BD"/>
    <w:rsid w:val="004F0498"/>
    <w:rsid w:val="00556BA1"/>
    <w:rsid w:val="00584F93"/>
    <w:rsid w:val="0059375F"/>
    <w:rsid w:val="0066269E"/>
    <w:rsid w:val="006B1D2E"/>
    <w:rsid w:val="006D21A8"/>
    <w:rsid w:val="006F47E3"/>
    <w:rsid w:val="00716AAD"/>
    <w:rsid w:val="007A54F0"/>
    <w:rsid w:val="00822C4D"/>
    <w:rsid w:val="009863AB"/>
    <w:rsid w:val="009A29D3"/>
    <w:rsid w:val="00A24EB1"/>
    <w:rsid w:val="00A828BD"/>
    <w:rsid w:val="00AA315B"/>
    <w:rsid w:val="00BC1783"/>
    <w:rsid w:val="00CA42BB"/>
    <w:rsid w:val="00D064BC"/>
    <w:rsid w:val="00E1401F"/>
    <w:rsid w:val="00F415FD"/>
    <w:rsid w:val="00F530C3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42C38-7F2D-42FE-86CF-4CACC53B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glava</cp:lastModifiedBy>
  <cp:revision>2</cp:revision>
  <cp:lastPrinted>2024-10-09T03:00:00Z</cp:lastPrinted>
  <dcterms:created xsi:type="dcterms:W3CDTF">2024-10-09T05:18:00Z</dcterms:created>
  <dcterms:modified xsi:type="dcterms:W3CDTF">2024-10-09T05:18:00Z</dcterms:modified>
</cp:coreProperties>
</file>