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63" w:rsidRPr="00B22A63" w:rsidRDefault="00B22A63" w:rsidP="00B57017">
      <w:pPr>
        <w:spacing w:line="240" w:lineRule="auto"/>
        <w:rPr>
          <w:rFonts w:ascii="Times New Roman" w:hAnsi="Times New Roman" w:cs="Times New Roman"/>
          <w:sz w:val="28"/>
          <w:szCs w:val="28"/>
        </w:rPr>
      </w:pPr>
      <w:r w:rsidRPr="00B22A63">
        <w:rPr>
          <w:rFonts w:ascii="Times New Roman" w:hAnsi="Times New Roman" w:cs="Times New Roman"/>
          <w:color w:val="000000"/>
          <w:sz w:val="28"/>
          <w:szCs w:val="28"/>
        </w:rPr>
        <w:t>Решение</w:t>
      </w:r>
      <w:r w:rsidRPr="00B22A63">
        <w:rPr>
          <w:rFonts w:ascii="Times New Roman" w:hAnsi="Times New Roman" w:cs="Times New Roman"/>
          <w:color w:val="FF0000"/>
          <w:sz w:val="28"/>
          <w:szCs w:val="28"/>
        </w:rPr>
        <w:t xml:space="preserve"> </w:t>
      </w:r>
      <w:r w:rsidRPr="00B22A63">
        <w:rPr>
          <w:rFonts w:ascii="Times New Roman" w:hAnsi="Times New Roman" w:cs="Times New Roman"/>
          <w:sz w:val="28"/>
          <w:szCs w:val="28"/>
        </w:rPr>
        <w:t xml:space="preserve">Собрания депутатов                                                                                 </w:t>
      </w:r>
    </w:p>
    <w:p w:rsidR="00B22A63" w:rsidRPr="00B22A63" w:rsidRDefault="00B22A63" w:rsidP="00B57017">
      <w:pPr>
        <w:spacing w:line="240" w:lineRule="auto"/>
        <w:rPr>
          <w:rFonts w:ascii="Times New Roman" w:hAnsi="Times New Roman" w:cs="Times New Roman"/>
          <w:sz w:val="28"/>
          <w:szCs w:val="28"/>
        </w:rPr>
      </w:pPr>
      <w:r w:rsidRPr="00B22A63">
        <w:rPr>
          <w:rFonts w:ascii="Times New Roman" w:hAnsi="Times New Roman" w:cs="Times New Roman"/>
          <w:sz w:val="28"/>
          <w:szCs w:val="28"/>
        </w:rPr>
        <w:t xml:space="preserve">Токаревского  сельсовета </w:t>
      </w:r>
    </w:p>
    <w:p w:rsidR="00B22A63" w:rsidRPr="00B22A63" w:rsidRDefault="00B22A63" w:rsidP="00B57017">
      <w:pPr>
        <w:spacing w:line="240" w:lineRule="auto"/>
        <w:rPr>
          <w:rFonts w:ascii="Times New Roman" w:hAnsi="Times New Roman" w:cs="Times New Roman"/>
          <w:sz w:val="28"/>
          <w:szCs w:val="28"/>
        </w:rPr>
      </w:pPr>
      <w:r w:rsidRPr="00B22A63">
        <w:rPr>
          <w:rFonts w:ascii="Times New Roman" w:hAnsi="Times New Roman" w:cs="Times New Roman"/>
          <w:sz w:val="28"/>
          <w:szCs w:val="28"/>
        </w:rPr>
        <w:t xml:space="preserve">Новичихинского района </w:t>
      </w:r>
    </w:p>
    <w:p w:rsidR="00B22A63" w:rsidRPr="00B22A63" w:rsidRDefault="00B22A63" w:rsidP="00B57017">
      <w:pPr>
        <w:spacing w:line="240" w:lineRule="auto"/>
        <w:rPr>
          <w:rFonts w:ascii="Times New Roman" w:hAnsi="Times New Roman" w:cs="Times New Roman"/>
          <w:sz w:val="28"/>
          <w:szCs w:val="28"/>
        </w:rPr>
      </w:pPr>
      <w:r w:rsidRPr="00B22A63">
        <w:rPr>
          <w:rFonts w:ascii="Times New Roman" w:hAnsi="Times New Roman" w:cs="Times New Roman"/>
          <w:sz w:val="28"/>
          <w:szCs w:val="28"/>
        </w:rPr>
        <w:t>Алтайского края</w:t>
      </w:r>
    </w:p>
    <w:p w:rsidR="00B22A63" w:rsidRPr="00B22A63" w:rsidRDefault="00B22A63" w:rsidP="00B57017">
      <w:pPr>
        <w:spacing w:line="240" w:lineRule="auto"/>
        <w:rPr>
          <w:rFonts w:ascii="Times New Roman" w:hAnsi="Times New Roman" w:cs="Times New Roman"/>
          <w:sz w:val="28"/>
          <w:szCs w:val="28"/>
        </w:rPr>
      </w:pPr>
      <w:r w:rsidRPr="00B22A63">
        <w:rPr>
          <w:rFonts w:ascii="Times New Roman" w:hAnsi="Times New Roman" w:cs="Times New Roman"/>
          <w:sz w:val="28"/>
          <w:szCs w:val="28"/>
        </w:rPr>
        <w:t>от 08.04.2016 года №  6</w:t>
      </w:r>
    </w:p>
    <w:p w:rsidR="00B22A63" w:rsidRPr="00B22A63" w:rsidRDefault="00B22A63" w:rsidP="00B57017">
      <w:pPr>
        <w:spacing w:line="240" w:lineRule="auto"/>
        <w:rPr>
          <w:rFonts w:ascii="Times New Roman" w:hAnsi="Times New Roman" w:cs="Times New Roman"/>
          <w:sz w:val="28"/>
          <w:szCs w:val="28"/>
        </w:rPr>
      </w:pPr>
    </w:p>
    <w:p w:rsidR="00B22A63" w:rsidRPr="00B22A63" w:rsidRDefault="00B22A63" w:rsidP="00B57017">
      <w:pPr>
        <w:spacing w:line="240" w:lineRule="auto"/>
        <w:rPr>
          <w:rFonts w:ascii="Times New Roman" w:hAnsi="Times New Roman" w:cs="Times New Roman"/>
          <w:sz w:val="28"/>
          <w:szCs w:val="28"/>
        </w:rPr>
      </w:pPr>
    </w:p>
    <w:p w:rsidR="00B22A63" w:rsidRPr="00B22A63" w:rsidRDefault="00B22A63" w:rsidP="00B57017">
      <w:pPr>
        <w:spacing w:line="240" w:lineRule="auto"/>
        <w:rPr>
          <w:rFonts w:ascii="Times New Roman" w:hAnsi="Times New Roman" w:cs="Times New Roman"/>
          <w:sz w:val="28"/>
          <w:szCs w:val="28"/>
        </w:rPr>
      </w:pPr>
    </w:p>
    <w:p w:rsidR="00B22A63" w:rsidRPr="00B22A63" w:rsidRDefault="00B22A63" w:rsidP="00B57017">
      <w:pPr>
        <w:spacing w:line="240" w:lineRule="auto"/>
        <w:rPr>
          <w:rFonts w:ascii="Times New Roman" w:hAnsi="Times New Roman" w:cs="Times New Roman"/>
          <w:sz w:val="28"/>
          <w:szCs w:val="28"/>
        </w:rPr>
      </w:pPr>
    </w:p>
    <w:p w:rsidR="00B22A63" w:rsidRPr="00B22A63" w:rsidRDefault="00B22A63" w:rsidP="00B57017">
      <w:pPr>
        <w:spacing w:line="240" w:lineRule="auto"/>
        <w:rPr>
          <w:rFonts w:ascii="Times New Roman" w:hAnsi="Times New Roman" w:cs="Times New Roman"/>
          <w:sz w:val="28"/>
          <w:szCs w:val="28"/>
        </w:rPr>
      </w:pPr>
    </w:p>
    <w:p w:rsidR="00B22A63" w:rsidRPr="00B22A63" w:rsidRDefault="00B22A63" w:rsidP="00B57017">
      <w:pPr>
        <w:spacing w:line="240" w:lineRule="auto"/>
        <w:rPr>
          <w:rFonts w:ascii="Times New Roman" w:hAnsi="Times New Roman" w:cs="Times New Roman"/>
          <w:sz w:val="28"/>
          <w:szCs w:val="28"/>
        </w:rPr>
      </w:pPr>
    </w:p>
    <w:p w:rsidR="00B22A63" w:rsidRPr="00B22A63" w:rsidRDefault="00B22A63" w:rsidP="00B57017">
      <w:pPr>
        <w:spacing w:line="240" w:lineRule="auto"/>
        <w:rPr>
          <w:rFonts w:ascii="Times New Roman" w:hAnsi="Times New Roman" w:cs="Times New Roman"/>
          <w:sz w:val="28"/>
          <w:szCs w:val="28"/>
        </w:rPr>
      </w:pPr>
    </w:p>
    <w:p w:rsidR="00B22A63" w:rsidRPr="00B22A63" w:rsidRDefault="00B22A63" w:rsidP="00B57017">
      <w:pPr>
        <w:spacing w:line="240" w:lineRule="auto"/>
        <w:jc w:val="center"/>
        <w:rPr>
          <w:rFonts w:ascii="Times New Roman" w:hAnsi="Times New Roman" w:cs="Times New Roman"/>
          <w:b/>
          <w:sz w:val="28"/>
          <w:szCs w:val="28"/>
        </w:rPr>
      </w:pPr>
      <w:r w:rsidRPr="00B22A63">
        <w:rPr>
          <w:rFonts w:ascii="Times New Roman" w:hAnsi="Times New Roman" w:cs="Times New Roman"/>
          <w:b/>
          <w:color w:val="000000"/>
          <w:sz w:val="28"/>
          <w:szCs w:val="28"/>
        </w:rPr>
        <w:t>О внесении</w:t>
      </w:r>
      <w:r w:rsidRPr="00B22A63">
        <w:rPr>
          <w:rFonts w:ascii="Times New Roman" w:hAnsi="Times New Roman" w:cs="Times New Roman"/>
          <w:b/>
          <w:sz w:val="28"/>
          <w:szCs w:val="28"/>
        </w:rPr>
        <w:t xml:space="preserve"> изменений и дополнений  </w:t>
      </w:r>
      <w:proofErr w:type="gramStart"/>
      <w:r w:rsidRPr="00B22A63">
        <w:rPr>
          <w:rFonts w:ascii="Times New Roman" w:hAnsi="Times New Roman" w:cs="Times New Roman"/>
          <w:b/>
          <w:sz w:val="28"/>
          <w:szCs w:val="28"/>
        </w:rPr>
        <w:t>в</w:t>
      </w:r>
      <w:proofErr w:type="gramEnd"/>
      <w:r w:rsidRPr="00B22A63">
        <w:rPr>
          <w:rFonts w:ascii="Times New Roman" w:hAnsi="Times New Roman" w:cs="Times New Roman"/>
          <w:b/>
          <w:sz w:val="28"/>
          <w:szCs w:val="28"/>
        </w:rPr>
        <w:t xml:space="preserve"> </w:t>
      </w:r>
    </w:p>
    <w:p w:rsidR="00B22A63" w:rsidRPr="00B22A63" w:rsidRDefault="00B22A63" w:rsidP="00B57017">
      <w:pPr>
        <w:spacing w:line="240" w:lineRule="auto"/>
        <w:jc w:val="center"/>
        <w:rPr>
          <w:rFonts w:ascii="Times New Roman" w:hAnsi="Times New Roman" w:cs="Times New Roman"/>
          <w:b/>
          <w:sz w:val="28"/>
          <w:szCs w:val="28"/>
        </w:rPr>
      </w:pPr>
      <w:r w:rsidRPr="00B22A63">
        <w:rPr>
          <w:rFonts w:ascii="Times New Roman" w:hAnsi="Times New Roman" w:cs="Times New Roman"/>
          <w:b/>
          <w:sz w:val="28"/>
          <w:szCs w:val="28"/>
        </w:rPr>
        <w:t>Устав муниципального образования</w:t>
      </w:r>
    </w:p>
    <w:p w:rsidR="00B22A63" w:rsidRPr="00B22A63" w:rsidRDefault="00B22A63" w:rsidP="00B57017">
      <w:pPr>
        <w:spacing w:line="240" w:lineRule="auto"/>
        <w:jc w:val="center"/>
        <w:rPr>
          <w:rFonts w:ascii="Times New Roman" w:hAnsi="Times New Roman" w:cs="Times New Roman"/>
          <w:b/>
          <w:sz w:val="28"/>
          <w:szCs w:val="28"/>
        </w:rPr>
      </w:pPr>
      <w:r w:rsidRPr="00B22A63">
        <w:rPr>
          <w:rFonts w:ascii="Times New Roman" w:hAnsi="Times New Roman" w:cs="Times New Roman"/>
          <w:b/>
          <w:sz w:val="28"/>
          <w:szCs w:val="28"/>
        </w:rPr>
        <w:t>Токаревский   сельсовет</w:t>
      </w:r>
    </w:p>
    <w:p w:rsidR="00B22A63" w:rsidRPr="00B22A63" w:rsidRDefault="00B22A63" w:rsidP="00B57017">
      <w:pPr>
        <w:spacing w:line="240" w:lineRule="auto"/>
        <w:jc w:val="center"/>
        <w:rPr>
          <w:rFonts w:ascii="Times New Roman" w:hAnsi="Times New Roman" w:cs="Times New Roman"/>
          <w:b/>
          <w:sz w:val="28"/>
          <w:szCs w:val="28"/>
        </w:rPr>
      </w:pPr>
      <w:r w:rsidRPr="00B22A63">
        <w:rPr>
          <w:rFonts w:ascii="Times New Roman" w:hAnsi="Times New Roman" w:cs="Times New Roman"/>
          <w:b/>
          <w:sz w:val="28"/>
          <w:szCs w:val="28"/>
        </w:rPr>
        <w:t>Новичихинского района Алтайского края</w:t>
      </w:r>
    </w:p>
    <w:p w:rsidR="00B22A63" w:rsidRPr="00B22A63" w:rsidRDefault="00B22A63" w:rsidP="00B57017">
      <w:pPr>
        <w:spacing w:line="240" w:lineRule="auto"/>
        <w:jc w:val="center"/>
        <w:rPr>
          <w:rFonts w:ascii="Times New Roman" w:hAnsi="Times New Roman" w:cs="Times New Roman"/>
          <w:b/>
          <w:sz w:val="28"/>
          <w:szCs w:val="28"/>
        </w:rPr>
      </w:pPr>
    </w:p>
    <w:p w:rsidR="00B22A63" w:rsidRPr="00B22A63" w:rsidRDefault="00B22A63" w:rsidP="00B57017">
      <w:pPr>
        <w:spacing w:line="240" w:lineRule="auto"/>
        <w:jc w:val="center"/>
        <w:rPr>
          <w:rFonts w:ascii="Times New Roman" w:hAnsi="Times New Roman" w:cs="Times New Roman"/>
          <w:b/>
          <w:sz w:val="28"/>
          <w:szCs w:val="28"/>
        </w:rPr>
      </w:pPr>
    </w:p>
    <w:p w:rsidR="00B22A63" w:rsidRPr="00B22A63" w:rsidRDefault="00B22A63" w:rsidP="00B57017">
      <w:pPr>
        <w:spacing w:line="240" w:lineRule="auto"/>
        <w:jc w:val="center"/>
        <w:rPr>
          <w:rFonts w:ascii="Times New Roman" w:hAnsi="Times New Roman" w:cs="Times New Roman"/>
          <w:b/>
          <w:sz w:val="28"/>
          <w:szCs w:val="28"/>
        </w:rPr>
      </w:pPr>
    </w:p>
    <w:p w:rsidR="00B22A63" w:rsidRPr="00B22A63" w:rsidRDefault="00B22A63" w:rsidP="00B57017">
      <w:pPr>
        <w:spacing w:line="240" w:lineRule="auto"/>
        <w:jc w:val="center"/>
        <w:rPr>
          <w:rFonts w:ascii="Times New Roman" w:hAnsi="Times New Roman" w:cs="Times New Roman"/>
          <w:b/>
          <w:sz w:val="28"/>
          <w:szCs w:val="28"/>
        </w:rPr>
      </w:pPr>
    </w:p>
    <w:p w:rsidR="00B22A63" w:rsidRPr="00B22A63" w:rsidRDefault="00B22A63" w:rsidP="00B57017">
      <w:pPr>
        <w:spacing w:line="240" w:lineRule="auto"/>
        <w:jc w:val="center"/>
        <w:rPr>
          <w:rFonts w:ascii="Times New Roman" w:hAnsi="Times New Roman" w:cs="Times New Roman"/>
          <w:b/>
          <w:sz w:val="28"/>
          <w:szCs w:val="28"/>
        </w:rPr>
      </w:pPr>
    </w:p>
    <w:p w:rsidR="00B22A63" w:rsidRPr="00B22A63" w:rsidRDefault="00B22A63" w:rsidP="00B57017">
      <w:pPr>
        <w:spacing w:line="240" w:lineRule="auto"/>
        <w:jc w:val="center"/>
        <w:rPr>
          <w:rFonts w:ascii="Times New Roman" w:hAnsi="Times New Roman" w:cs="Times New Roman"/>
          <w:b/>
          <w:sz w:val="28"/>
          <w:szCs w:val="28"/>
        </w:rPr>
      </w:pPr>
    </w:p>
    <w:p w:rsidR="00B22A63" w:rsidRPr="00B22A63" w:rsidRDefault="00B22A63" w:rsidP="00B57017">
      <w:pPr>
        <w:spacing w:line="240" w:lineRule="auto"/>
        <w:jc w:val="center"/>
        <w:rPr>
          <w:rFonts w:ascii="Times New Roman" w:hAnsi="Times New Roman" w:cs="Times New Roman"/>
          <w:b/>
          <w:sz w:val="28"/>
          <w:szCs w:val="28"/>
        </w:rPr>
      </w:pPr>
    </w:p>
    <w:p w:rsidR="00B22A63" w:rsidRPr="00B22A63" w:rsidRDefault="00B22A63" w:rsidP="00B57017">
      <w:pPr>
        <w:spacing w:line="240" w:lineRule="auto"/>
        <w:jc w:val="center"/>
        <w:rPr>
          <w:rFonts w:ascii="Times New Roman" w:hAnsi="Times New Roman" w:cs="Times New Roman"/>
          <w:b/>
          <w:sz w:val="28"/>
          <w:szCs w:val="28"/>
        </w:rPr>
      </w:pPr>
    </w:p>
    <w:p w:rsidR="00B22A63" w:rsidRPr="00B22A63" w:rsidRDefault="00B22A63" w:rsidP="00B57017">
      <w:pPr>
        <w:spacing w:line="240" w:lineRule="auto"/>
        <w:jc w:val="center"/>
        <w:rPr>
          <w:rFonts w:ascii="Times New Roman" w:hAnsi="Times New Roman" w:cs="Times New Roman"/>
          <w:b/>
          <w:sz w:val="28"/>
          <w:szCs w:val="28"/>
        </w:rPr>
      </w:pPr>
    </w:p>
    <w:p w:rsidR="00B22A63" w:rsidRPr="00B22A63" w:rsidRDefault="00B22A63" w:rsidP="00B57017">
      <w:pPr>
        <w:spacing w:line="240" w:lineRule="auto"/>
        <w:jc w:val="center"/>
        <w:rPr>
          <w:rFonts w:ascii="Times New Roman" w:hAnsi="Times New Roman" w:cs="Times New Roman"/>
          <w:b/>
          <w:sz w:val="28"/>
          <w:szCs w:val="28"/>
        </w:rPr>
      </w:pPr>
      <w:r w:rsidRPr="00B22A63">
        <w:rPr>
          <w:rFonts w:ascii="Times New Roman" w:hAnsi="Times New Roman" w:cs="Times New Roman"/>
          <w:b/>
          <w:sz w:val="28"/>
          <w:szCs w:val="28"/>
        </w:rPr>
        <w:t>Алтайский край</w:t>
      </w:r>
    </w:p>
    <w:p w:rsidR="00B22A63" w:rsidRPr="00B22A63" w:rsidRDefault="00B22A63" w:rsidP="00B57017">
      <w:pPr>
        <w:spacing w:line="240" w:lineRule="auto"/>
        <w:jc w:val="center"/>
        <w:rPr>
          <w:rFonts w:ascii="Times New Roman" w:hAnsi="Times New Roman" w:cs="Times New Roman"/>
          <w:b/>
          <w:sz w:val="28"/>
          <w:szCs w:val="28"/>
        </w:rPr>
      </w:pPr>
      <w:proofErr w:type="spellStart"/>
      <w:r w:rsidRPr="00B22A63">
        <w:rPr>
          <w:rFonts w:ascii="Times New Roman" w:hAnsi="Times New Roman" w:cs="Times New Roman"/>
          <w:b/>
          <w:sz w:val="28"/>
          <w:szCs w:val="28"/>
        </w:rPr>
        <w:t>Новичихинский</w:t>
      </w:r>
      <w:proofErr w:type="spellEnd"/>
      <w:r w:rsidRPr="00B22A63">
        <w:rPr>
          <w:rFonts w:ascii="Times New Roman" w:hAnsi="Times New Roman" w:cs="Times New Roman"/>
          <w:b/>
          <w:sz w:val="28"/>
          <w:szCs w:val="28"/>
        </w:rPr>
        <w:t xml:space="preserve"> район</w:t>
      </w:r>
    </w:p>
    <w:p w:rsidR="00B22A63" w:rsidRPr="00B22A63" w:rsidRDefault="00B22A63" w:rsidP="00B57017">
      <w:pPr>
        <w:spacing w:line="240" w:lineRule="auto"/>
        <w:jc w:val="center"/>
        <w:rPr>
          <w:rFonts w:ascii="Times New Roman" w:hAnsi="Times New Roman" w:cs="Times New Roman"/>
          <w:b/>
          <w:sz w:val="28"/>
          <w:szCs w:val="28"/>
        </w:rPr>
      </w:pPr>
      <w:r w:rsidRPr="00B22A63">
        <w:rPr>
          <w:rFonts w:ascii="Times New Roman" w:hAnsi="Times New Roman" w:cs="Times New Roman"/>
          <w:b/>
          <w:sz w:val="28"/>
          <w:szCs w:val="28"/>
        </w:rPr>
        <w:t xml:space="preserve">с. </w:t>
      </w:r>
      <w:proofErr w:type="spellStart"/>
      <w:r w:rsidRPr="00B22A63">
        <w:rPr>
          <w:rFonts w:ascii="Times New Roman" w:hAnsi="Times New Roman" w:cs="Times New Roman"/>
          <w:b/>
          <w:sz w:val="28"/>
          <w:szCs w:val="28"/>
        </w:rPr>
        <w:t>Токарево</w:t>
      </w:r>
      <w:proofErr w:type="spellEnd"/>
    </w:p>
    <w:p w:rsidR="00B22A63" w:rsidRPr="00B22A63" w:rsidRDefault="00B22A63" w:rsidP="00B22A63">
      <w:pPr>
        <w:spacing w:line="240" w:lineRule="auto"/>
        <w:ind w:firstLine="540"/>
        <w:jc w:val="center"/>
        <w:rPr>
          <w:rFonts w:ascii="Times New Roman" w:hAnsi="Times New Roman" w:cs="Times New Roman"/>
          <w:sz w:val="28"/>
          <w:szCs w:val="28"/>
        </w:rPr>
      </w:pPr>
      <w:r w:rsidRPr="00B22A63">
        <w:rPr>
          <w:rFonts w:ascii="Times New Roman" w:hAnsi="Times New Roman" w:cs="Times New Roman"/>
          <w:sz w:val="28"/>
          <w:szCs w:val="28"/>
        </w:rPr>
        <w:lastRenderedPageBreak/>
        <w:t>Муниципальный  правовой акт</w:t>
      </w:r>
    </w:p>
    <w:p w:rsidR="00B22A63" w:rsidRPr="00B22A63" w:rsidRDefault="00B22A63" w:rsidP="00B22A63">
      <w:pPr>
        <w:spacing w:line="240" w:lineRule="auto"/>
        <w:ind w:firstLine="540"/>
        <w:jc w:val="center"/>
        <w:rPr>
          <w:rFonts w:ascii="Times New Roman" w:hAnsi="Times New Roman" w:cs="Times New Roman"/>
          <w:sz w:val="28"/>
          <w:szCs w:val="28"/>
        </w:rPr>
      </w:pPr>
      <w:r w:rsidRPr="00B22A63">
        <w:rPr>
          <w:rFonts w:ascii="Times New Roman" w:hAnsi="Times New Roman" w:cs="Times New Roman"/>
          <w:sz w:val="28"/>
          <w:szCs w:val="28"/>
        </w:rPr>
        <w:t>о внесении изменений и дополнений в Устав муниципального образования Токаревский сельсовет Новичихинского района Алтайского края</w:t>
      </w:r>
    </w:p>
    <w:p w:rsidR="00B22A63" w:rsidRPr="00B22A63" w:rsidRDefault="00B22A63" w:rsidP="00B22A63">
      <w:pPr>
        <w:spacing w:line="240" w:lineRule="auto"/>
        <w:jc w:val="both"/>
        <w:rPr>
          <w:rFonts w:ascii="Times New Roman" w:hAnsi="Times New Roman" w:cs="Times New Roman"/>
          <w:sz w:val="28"/>
          <w:szCs w:val="28"/>
        </w:rPr>
      </w:pP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Внести в Устав муниципального образования Токаревский сельсовет Новичихинского района Алтайского края следующие изменения и дополнения: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статью 3 изложить в следующей редакции:</w:t>
      </w:r>
    </w:p>
    <w:p w:rsidR="00B22A63" w:rsidRPr="00B22A63" w:rsidRDefault="00B22A63" w:rsidP="00B22A63">
      <w:pPr>
        <w:keepNext/>
        <w:spacing w:line="240" w:lineRule="auto"/>
        <w:ind w:firstLine="567"/>
        <w:outlineLvl w:val="3"/>
        <w:rPr>
          <w:rFonts w:ascii="Times New Roman" w:hAnsi="Times New Roman" w:cs="Times New Roman"/>
          <w:sz w:val="28"/>
          <w:szCs w:val="28"/>
        </w:rPr>
      </w:pPr>
      <w:r w:rsidRPr="00B22A63">
        <w:rPr>
          <w:rFonts w:ascii="Times New Roman" w:hAnsi="Times New Roman" w:cs="Times New Roman"/>
          <w:sz w:val="28"/>
          <w:szCs w:val="28"/>
        </w:rPr>
        <w:t>«</w:t>
      </w:r>
      <w:r w:rsidRPr="00B22A63">
        <w:rPr>
          <w:rFonts w:ascii="Times New Roman" w:hAnsi="Times New Roman" w:cs="Times New Roman"/>
          <w:b/>
          <w:sz w:val="28"/>
          <w:szCs w:val="28"/>
        </w:rPr>
        <w:t>Статья 3. Вопросы местного значения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К вопросам местного значения поселения относятся:</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22A63">
        <w:rPr>
          <w:rFonts w:ascii="Times New Roman" w:hAnsi="Times New Roman" w:cs="Times New Roman"/>
          <w:sz w:val="28"/>
          <w:szCs w:val="28"/>
        </w:rPr>
        <w:t>контроля за</w:t>
      </w:r>
      <w:proofErr w:type="gramEnd"/>
      <w:r w:rsidRPr="00B22A63">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2) установление, изменение и отмена местных налогов и сборов поселения;</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8) формирование архивных фондов поселения;</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9) утверждение правил благоустройства территории поселения, </w:t>
      </w:r>
      <w:proofErr w:type="gramStart"/>
      <w:r w:rsidRPr="00B22A63">
        <w:rPr>
          <w:rFonts w:ascii="Times New Roman" w:hAnsi="Times New Roman" w:cs="Times New Roman"/>
          <w:sz w:val="28"/>
          <w:szCs w:val="28"/>
        </w:rPr>
        <w:t>устанавливающих</w:t>
      </w:r>
      <w:proofErr w:type="gramEnd"/>
      <w:r w:rsidRPr="00B22A63">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w:t>
      </w:r>
      <w:r w:rsidRPr="00B22A63">
        <w:rPr>
          <w:rFonts w:ascii="Times New Roman" w:hAnsi="Times New Roman" w:cs="Times New Roman"/>
          <w:sz w:val="28"/>
          <w:szCs w:val="28"/>
        </w:rPr>
        <w:lastRenderedPageBreak/>
        <w:t>(помещений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13)</w:t>
      </w:r>
      <w:r w:rsidRPr="00B22A63">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B22A63">
        <w:rPr>
          <w:rFonts w:ascii="Times New Roman" w:hAnsi="Times New Roman" w:cs="Times New Roman"/>
          <w:iCs/>
          <w:sz w:val="28"/>
          <w:szCs w:val="28"/>
        </w:rPr>
        <w:t>»;</w:t>
      </w:r>
    </w:p>
    <w:p w:rsidR="00B22A63" w:rsidRPr="00B22A63" w:rsidRDefault="00B22A63" w:rsidP="00B22A63">
      <w:pPr>
        <w:spacing w:line="240" w:lineRule="auto"/>
        <w:ind w:firstLine="567"/>
        <w:jc w:val="both"/>
        <w:rPr>
          <w:rFonts w:ascii="Times New Roman" w:hAnsi="Times New Roman" w:cs="Times New Roman"/>
          <w:sz w:val="28"/>
          <w:szCs w:val="28"/>
        </w:rPr>
      </w:pP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2) статью 4 изложить в следующей редакции: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w:t>
      </w:r>
      <w:r w:rsidRPr="00B22A63">
        <w:rPr>
          <w:rFonts w:ascii="Times New Roman" w:hAnsi="Times New Roman" w:cs="Times New Roman"/>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proofErr w:type="gramStart"/>
      <w:r w:rsidRPr="00B57017">
        <w:rPr>
          <w:rFonts w:ascii="Times New Roman" w:hAnsi="Times New Roman" w:cs="Times New Roman"/>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B57017">
        <w:rPr>
          <w:rFonts w:ascii="Times New Roman" w:hAnsi="Times New Roman" w:cs="Times New Roman"/>
          <w:sz w:val="28"/>
          <w:szCs w:val="28"/>
        </w:rPr>
        <w:t xml:space="preserve"> </w:t>
      </w:r>
      <w:proofErr w:type="gramStart"/>
      <w:r w:rsidRPr="00B57017">
        <w:rPr>
          <w:rFonts w:ascii="Times New Roman" w:hAnsi="Times New Roman" w:cs="Times New Roman"/>
          <w:sz w:val="28"/>
          <w:szCs w:val="28"/>
        </w:rPr>
        <w:t>октября 2003 года № 131-ФЗ), если это участие предусмотрено федеральными законами, а также решать</w:t>
      </w:r>
      <w:r w:rsidRPr="00B22A63">
        <w:rPr>
          <w:rFonts w:ascii="Times New Roman" w:hAnsi="Times New Roman" w:cs="Times New Roman"/>
          <w:sz w:val="28"/>
          <w:szCs w:val="28"/>
        </w:rPr>
        <w:t xml:space="preserve">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B22A63">
        <w:rPr>
          <w:rFonts w:ascii="Times New Roman" w:hAnsi="Times New Roman" w:cs="Times New Roman"/>
          <w:sz w:val="28"/>
          <w:szCs w:val="28"/>
        </w:rPr>
        <w:t xml:space="preserve"> по дополнительным нормативам отчислений</w:t>
      </w:r>
      <w:proofErr w:type="gramStart"/>
      <w:r w:rsidRPr="00B22A63">
        <w:rPr>
          <w:rFonts w:ascii="Times New Roman" w:hAnsi="Times New Roman" w:cs="Times New Roman"/>
          <w:sz w:val="28"/>
          <w:szCs w:val="28"/>
        </w:rPr>
        <w:t>.»;</w:t>
      </w:r>
      <w:proofErr w:type="gramEnd"/>
    </w:p>
    <w:p w:rsidR="00B22A63" w:rsidRPr="00B22A63" w:rsidRDefault="00B22A63" w:rsidP="00B22A63">
      <w:pPr>
        <w:spacing w:line="240" w:lineRule="auto"/>
        <w:ind w:firstLine="567"/>
        <w:jc w:val="both"/>
        <w:rPr>
          <w:rFonts w:ascii="Times New Roman" w:hAnsi="Times New Roman" w:cs="Times New Roman"/>
          <w:sz w:val="28"/>
          <w:szCs w:val="28"/>
        </w:rPr>
      </w:pPr>
    </w:p>
    <w:p w:rsidR="00B22A63" w:rsidRPr="00B22A63" w:rsidRDefault="00B22A63" w:rsidP="00B22A63">
      <w:pPr>
        <w:keepNext/>
        <w:tabs>
          <w:tab w:val="left" w:pos="9923"/>
          <w:tab w:val="left" w:pos="10065"/>
        </w:tabs>
        <w:spacing w:line="240" w:lineRule="auto"/>
        <w:ind w:firstLine="567"/>
        <w:outlineLvl w:val="3"/>
        <w:rPr>
          <w:rFonts w:ascii="Times New Roman" w:hAnsi="Times New Roman" w:cs="Times New Roman"/>
          <w:sz w:val="28"/>
          <w:szCs w:val="28"/>
        </w:rPr>
      </w:pPr>
      <w:r w:rsidRPr="00B22A63">
        <w:rPr>
          <w:rFonts w:ascii="Times New Roman" w:hAnsi="Times New Roman" w:cs="Times New Roman"/>
          <w:sz w:val="28"/>
          <w:szCs w:val="28"/>
        </w:rPr>
        <w:t>3) статью 23 изложить в следующей редакции:</w:t>
      </w:r>
    </w:p>
    <w:p w:rsidR="00B22A63" w:rsidRPr="00B22A63" w:rsidRDefault="00B22A63" w:rsidP="00B22A63">
      <w:pPr>
        <w:keepNext/>
        <w:tabs>
          <w:tab w:val="left" w:pos="9923"/>
          <w:tab w:val="left" w:pos="10065"/>
        </w:tabs>
        <w:spacing w:line="240" w:lineRule="auto"/>
        <w:ind w:firstLine="567"/>
        <w:outlineLvl w:val="3"/>
        <w:rPr>
          <w:rFonts w:ascii="Times New Roman" w:hAnsi="Times New Roman" w:cs="Times New Roman"/>
          <w:b/>
          <w:sz w:val="28"/>
          <w:szCs w:val="28"/>
        </w:rPr>
      </w:pPr>
      <w:r w:rsidRPr="00B22A63">
        <w:rPr>
          <w:rFonts w:ascii="Times New Roman" w:hAnsi="Times New Roman" w:cs="Times New Roman"/>
          <w:sz w:val="28"/>
          <w:szCs w:val="28"/>
        </w:rPr>
        <w:t>«</w:t>
      </w:r>
      <w:r w:rsidRPr="00B22A63">
        <w:rPr>
          <w:rFonts w:ascii="Times New Roman" w:hAnsi="Times New Roman" w:cs="Times New Roman"/>
          <w:b/>
          <w:sz w:val="28"/>
          <w:szCs w:val="28"/>
        </w:rPr>
        <w:t>Статья 23. Иные полномочия Собрания депутатов</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К иным полномочиям Собрания депутатов относится:</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bCs/>
          <w:iCs/>
          <w:sz w:val="28"/>
          <w:szCs w:val="28"/>
        </w:rPr>
      </w:pPr>
      <w:r w:rsidRPr="00B22A63">
        <w:rPr>
          <w:rFonts w:ascii="Times New Roman" w:hAnsi="Times New Roman" w:cs="Times New Roman"/>
          <w:sz w:val="28"/>
          <w:szCs w:val="28"/>
        </w:rPr>
        <w:t xml:space="preserve">1) избрание главы сельсовета,  </w:t>
      </w:r>
      <w:r w:rsidRPr="00B22A63">
        <w:rPr>
          <w:rFonts w:ascii="Times New Roman" w:hAnsi="Times New Roman" w:cs="Times New Roman"/>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2) избрание Собрания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Новичихинского районного Собрания депутатов;</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утверждение Регламента, внесение в него изменений и дополнений;</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4) создание комиссии Собрания депутатов по </w:t>
      </w:r>
      <w:proofErr w:type="gramStart"/>
      <w:r w:rsidRPr="00B22A63">
        <w:rPr>
          <w:rFonts w:ascii="Times New Roman" w:hAnsi="Times New Roman" w:cs="Times New Roman"/>
          <w:sz w:val="28"/>
          <w:szCs w:val="28"/>
        </w:rPr>
        <w:t>контролю за</w:t>
      </w:r>
      <w:proofErr w:type="gramEnd"/>
      <w:r w:rsidRPr="00B22A63">
        <w:rPr>
          <w:rFonts w:ascii="Times New Roman" w:hAnsi="Times New Roman" w:cs="Times New Roman"/>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5)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6) обращение в суд с заявлениями </w:t>
      </w:r>
      <w:r w:rsidRPr="00B22A63">
        <w:rPr>
          <w:rFonts w:ascii="Times New Roman" w:hAnsi="Times New Roman" w:cs="Times New Roman"/>
          <w:snapToGrid w:val="0"/>
          <w:sz w:val="28"/>
          <w:szCs w:val="28"/>
        </w:rPr>
        <w:t>в защиту публичных интересов</w:t>
      </w:r>
      <w:r w:rsidRPr="00B22A63">
        <w:rPr>
          <w:rFonts w:ascii="Times New Roman" w:hAnsi="Times New Roman" w:cs="Times New Roman"/>
          <w:sz w:val="28"/>
          <w:szCs w:val="28"/>
        </w:rPr>
        <w:t xml:space="preserve"> в случаях, предусмотренных федеральными законами;</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bCs/>
          <w:sz w:val="28"/>
          <w:szCs w:val="28"/>
        </w:rPr>
      </w:pPr>
      <w:r w:rsidRPr="00B22A63">
        <w:rPr>
          <w:rFonts w:ascii="Times New Roman" w:hAnsi="Times New Roman" w:cs="Times New Roman"/>
          <w:bCs/>
          <w:iCs/>
          <w:sz w:val="28"/>
          <w:szCs w:val="28"/>
        </w:rPr>
        <w:t xml:space="preserve">7) </w:t>
      </w:r>
      <w:r w:rsidRPr="00B22A63">
        <w:rPr>
          <w:rFonts w:ascii="Times New Roman" w:hAnsi="Times New Roman" w:cs="Times New Roman"/>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B22A63">
        <w:rPr>
          <w:rFonts w:ascii="Times New Roman" w:hAnsi="Times New Roman" w:cs="Times New Roman"/>
          <w:bCs/>
          <w:sz w:val="28"/>
          <w:szCs w:val="28"/>
        </w:rPr>
        <w:t>контроля за</w:t>
      </w:r>
      <w:proofErr w:type="gramEnd"/>
      <w:r w:rsidRPr="00B22A63">
        <w:rPr>
          <w:rFonts w:ascii="Times New Roman" w:hAnsi="Times New Roman" w:cs="Times New Roman"/>
          <w:bCs/>
          <w:sz w:val="28"/>
          <w:szCs w:val="28"/>
        </w:rPr>
        <w:t xml:space="preserve"> его исполнением и утверждения отчета об исполнении бюджета поселения;</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8)</w:t>
      </w:r>
      <w:r w:rsidRPr="00B22A63">
        <w:rPr>
          <w:rFonts w:ascii="Times New Roman" w:hAnsi="Times New Roman" w:cs="Times New Roman"/>
          <w:sz w:val="28"/>
          <w:szCs w:val="28"/>
        </w:rPr>
        <w:t xml:space="preserve"> установление </w:t>
      </w:r>
      <w:proofErr w:type="gramStart"/>
      <w:r w:rsidRPr="00B22A63">
        <w:rPr>
          <w:rFonts w:ascii="Times New Roman" w:hAnsi="Times New Roman" w:cs="Times New Roman"/>
          <w:sz w:val="28"/>
          <w:szCs w:val="28"/>
        </w:rPr>
        <w:t>порядка определения размеров части прибыли муниципальных унитарных</w:t>
      </w:r>
      <w:proofErr w:type="gramEnd"/>
      <w:r w:rsidRPr="00B22A63">
        <w:rPr>
          <w:rFonts w:ascii="Times New Roman" w:hAnsi="Times New Roman" w:cs="Times New Roman"/>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9)</w:t>
      </w:r>
      <w:r w:rsidRPr="00B22A63">
        <w:rPr>
          <w:rFonts w:ascii="Times New Roman" w:hAnsi="Times New Roman" w:cs="Times New Roman"/>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bCs/>
          <w:iCs/>
          <w:sz w:val="28"/>
          <w:szCs w:val="28"/>
        </w:rPr>
      </w:pPr>
      <w:r w:rsidRPr="00B22A63">
        <w:rPr>
          <w:rFonts w:ascii="Times New Roman" w:hAnsi="Times New Roman" w:cs="Times New Roman"/>
          <w:sz w:val="28"/>
          <w:szCs w:val="28"/>
        </w:rPr>
        <w:t>10)</w:t>
      </w:r>
      <w:r w:rsidRPr="00B22A63">
        <w:rPr>
          <w:rFonts w:ascii="Times New Roman" w:hAnsi="Times New Roman" w:cs="Times New Roman"/>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w:t>
      </w:r>
      <w:r w:rsidRPr="00B22A63">
        <w:rPr>
          <w:rFonts w:ascii="Times New Roman" w:hAnsi="Times New Roman" w:cs="Times New Roman"/>
          <w:bCs/>
          <w:iCs/>
          <w:sz w:val="28"/>
          <w:szCs w:val="28"/>
        </w:rPr>
        <w:lastRenderedPageBreak/>
        <w:t>форме закрытых акционерных обществ и обществ с ограниченной ответственностью;</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bCs/>
          <w:iCs/>
          <w:sz w:val="28"/>
          <w:szCs w:val="28"/>
        </w:rPr>
      </w:pPr>
      <w:r w:rsidRPr="00B22A63">
        <w:rPr>
          <w:rFonts w:ascii="Times New Roman" w:hAnsi="Times New Roman" w:cs="Times New Roman"/>
          <w:sz w:val="28"/>
          <w:szCs w:val="28"/>
        </w:rPr>
        <w:t>11)</w:t>
      </w:r>
      <w:r w:rsidRPr="00B22A63">
        <w:rPr>
          <w:rFonts w:ascii="Times New Roman" w:hAnsi="Times New Roman" w:cs="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12)</w:t>
      </w:r>
      <w:r w:rsidRPr="00B22A63">
        <w:rPr>
          <w:rFonts w:ascii="Times New Roman" w:hAnsi="Times New Roman" w:cs="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13)</w:t>
      </w:r>
      <w:r w:rsidRPr="00B22A63">
        <w:rPr>
          <w:rFonts w:ascii="Times New Roman" w:hAnsi="Times New Roman" w:cs="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14)</w:t>
      </w:r>
      <w:r w:rsidRPr="00B22A63">
        <w:rPr>
          <w:rFonts w:ascii="Times New Roman" w:hAnsi="Times New Roman" w:cs="Times New Roman"/>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proofErr w:type="gramStart"/>
      <w:r w:rsidRPr="00B22A63">
        <w:rPr>
          <w:rFonts w:ascii="Times New Roman" w:hAnsi="Times New Roman" w:cs="Times New Roman"/>
          <w:bCs/>
          <w:iCs/>
          <w:sz w:val="28"/>
          <w:szCs w:val="28"/>
        </w:rPr>
        <w:t>15)</w:t>
      </w:r>
      <w:r w:rsidRPr="00B22A63">
        <w:rPr>
          <w:rFonts w:ascii="Times New Roman" w:hAnsi="Times New Roman" w:cs="Times New Roman"/>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16)</w:t>
      </w:r>
      <w:r w:rsidRPr="00B22A63">
        <w:rPr>
          <w:rFonts w:ascii="Times New Roman" w:hAnsi="Times New Roman" w:cs="Times New Roman"/>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B22A63" w:rsidRPr="00B22A63" w:rsidRDefault="00B22A63" w:rsidP="00B22A63">
      <w:pPr>
        <w:widowControl w:val="0"/>
        <w:tabs>
          <w:tab w:val="left" w:pos="9923"/>
          <w:tab w:val="left" w:pos="10065"/>
        </w:tabs>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17)</w:t>
      </w:r>
      <w:r w:rsidRPr="00B22A63">
        <w:rPr>
          <w:rFonts w:ascii="Times New Roman" w:hAnsi="Times New Roman" w:cs="Times New Roman"/>
          <w:b/>
          <w:sz w:val="28"/>
          <w:szCs w:val="28"/>
        </w:rPr>
        <w:t xml:space="preserve"> </w:t>
      </w:r>
      <w:r w:rsidRPr="00B22A63">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18)</w:t>
      </w:r>
      <w:r w:rsidRPr="00B22A63">
        <w:rPr>
          <w:rFonts w:ascii="Times New Roman" w:hAnsi="Times New Roman" w:cs="Times New Roman"/>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19)</w:t>
      </w:r>
      <w:r w:rsidRPr="00B22A63">
        <w:rPr>
          <w:rFonts w:ascii="Times New Roman" w:hAnsi="Times New Roman" w:cs="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20) осуществление иных полномочий в соответствии с федеральными законами, законами Алтайского края, настоящим Уставом »; </w:t>
      </w:r>
    </w:p>
    <w:p w:rsidR="00B22A63" w:rsidRPr="00B22A63" w:rsidRDefault="00B22A63" w:rsidP="00B22A63">
      <w:pPr>
        <w:spacing w:line="240" w:lineRule="auto"/>
        <w:ind w:firstLine="567"/>
        <w:jc w:val="both"/>
        <w:rPr>
          <w:rFonts w:ascii="Times New Roman" w:hAnsi="Times New Roman" w:cs="Times New Roman"/>
          <w:b/>
          <w:sz w:val="28"/>
          <w:szCs w:val="28"/>
        </w:rPr>
      </w:pP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lastRenderedPageBreak/>
        <w:t>4) статью 25 изложить в следующей редакции:</w:t>
      </w:r>
    </w:p>
    <w:p w:rsidR="00B22A63" w:rsidRPr="00B22A63" w:rsidRDefault="00B22A63" w:rsidP="00B22A63">
      <w:pPr>
        <w:keepNext/>
        <w:spacing w:line="240" w:lineRule="auto"/>
        <w:ind w:firstLine="567"/>
        <w:jc w:val="both"/>
        <w:outlineLvl w:val="4"/>
        <w:rPr>
          <w:rFonts w:ascii="Times New Roman" w:hAnsi="Times New Roman" w:cs="Times New Roman"/>
          <w:bCs/>
          <w:sz w:val="28"/>
          <w:szCs w:val="28"/>
        </w:rPr>
      </w:pPr>
      <w:r w:rsidRPr="00B22A63">
        <w:rPr>
          <w:rFonts w:ascii="Times New Roman" w:hAnsi="Times New Roman" w:cs="Times New Roman"/>
          <w:bCs/>
          <w:sz w:val="28"/>
          <w:szCs w:val="28"/>
        </w:rPr>
        <w:t>«</w:t>
      </w:r>
      <w:r w:rsidRPr="00B22A63">
        <w:rPr>
          <w:rFonts w:ascii="Times New Roman" w:hAnsi="Times New Roman" w:cs="Times New Roman"/>
          <w:b/>
          <w:bCs/>
          <w:sz w:val="28"/>
          <w:szCs w:val="28"/>
        </w:rPr>
        <w:t>Статья 25. Правовой статус депутата</w:t>
      </w:r>
      <w:r w:rsidRPr="00B22A63">
        <w:rPr>
          <w:rFonts w:ascii="Times New Roman" w:hAnsi="Times New Roman" w:cs="Times New Roman"/>
          <w:bCs/>
          <w:sz w:val="28"/>
          <w:szCs w:val="28"/>
        </w:rPr>
        <w:t xml:space="preserve"> </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Органы</w:t>
      </w:r>
      <w:r w:rsidRPr="00B22A63">
        <w:rPr>
          <w:rFonts w:ascii="Times New Roman" w:hAnsi="Times New Roman" w:cs="Times New Roman"/>
          <w:bCs/>
          <w:sz w:val="28"/>
          <w:szCs w:val="28"/>
        </w:rPr>
        <w:t xml:space="preserve"> </w:t>
      </w:r>
      <w:r w:rsidRPr="00B22A63">
        <w:rPr>
          <w:rFonts w:ascii="Times New Roman" w:hAnsi="Times New Roman" w:cs="Times New Roman"/>
          <w:sz w:val="28"/>
          <w:szCs w:val="28"/>
        </w:rPr>
        <w:t>местного самоуправления обеспечивают депутату условия для беспрепятственного осуществления своих полномочий.</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2. Депутаты осуществляют свои полномочия на непостоянной основе.</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4. Депутат обязан:</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2) соблюдать правила депутатской этики, установленные Собранием депутатов;</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4) соблюдать установленные Собранием депутатов правила публичных выступлений;</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5) добросовестно выполнять поручения Собрания депутатов и его органов, данные в пределах их компетенции;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6) проводить личный приём граждан не реже одного раза в месяц;</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7)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5.Осуществляя свои полномочия, депутат имеет право:</w:t>
      </w:r>
    </w:p>
    <w:p w:rsidR="00B22A63" w:rsidRPr="00B22A63" w:rsidRDefault="00B22A63" w:rsidP="00B22A63">
      <w:pPr>
        <w:spacing w:line="240" w:lineRule="auto"/>
        <w:ind w:firstLine="567"/>
        <w:jc w:val="both"/>
        <w:rPr>
          <w:rFonts w:ascii="Times New Roman" w:hAnsi="Times New Roman" w:cs="Times New Roman"/>
          <w:sz w:val="28"/>
          <w:szCs w:val="28"/>
        </w:rPr>
      </w:pPr>
      <w:proofErr w:type="gramStart"/>
      <w:r w:rsidRPr="00B22A63">
        <w:rPr>
          <w:rFonts w:ascii="Times New Roman" w:hAnsi="Times New Roman" w:cs="Times New Roman"/>
          <w:sz w:val="28"/>
          <w:szCs w:val="28"/>
        </w:rPr>
        <w:t xml:space="preserve">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w:t>
      </w:r>
      <w:r w:rsidRPr="00B22A63">
        <w:rPr>
          <w:rFonts w:ascii="Times New Roman" w:hAnsi="Times New Roman" w:cs="Times New Roman"/>
          <w:sz w:val="28"/>
          <w:szCs w:val="28"/>
        </w:rPr>
        <w:lastRenderedPageBreak/>
        <w:t>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B22A63">
        <w:rPr>
          <w:rFonts w:ascii="Times New Roman" w:hAnsi="Times New Roman" w:cs="Times New Roman"/>
          <w:sz w:val="28"/>
          <w:szCs w:val="28"/>
        </w:rPr>
        <w:t xml:space="preserve"> по устранению выявленных недостатков, отмене незаконных решений и привлечению к ответственности виновных лиц;</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4) по вопросам, связанным с осуществлением своих депутатских полномочий, пользоваться правом безотлагательного приёма главой сельсовета,  руководителями и иными должностными лицами органов местного самоуправления, муниципальных предприятий и учреждений;</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B22A63">
        <w:rPr>
          <w:rFonts w:ascii="Times New Roman" w:hAnsi="Times New Roman" w:cs="Times New Roman"/>
          <w:sz w:val="28"/>
          <w:szCs w:val="28"/>
        </w:rPr>
        <w:t>позднее</w:t>
      </w:r>
      <w:proofErr w:type="gramEnd"/>
      <w:r w:rsidRPr="00B22A63">
        <w:rPr>
          <w:rFonts w:ascii="Times New Roman" w:hAnsi="Times New Roman" w:cs="Times New Roman"/>
          <w:sz w:val="28"/>
          <w:szCs w:val="28"/>
        </w:rPr>
        <w:t xml:space="preserve"> чем за три дня до дня заседания;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8) пользоваться иными правами в соответствии с федеральными законами, законами Алтайского края и настоящим Уставом.</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lastRenderedPageBreak/>
        <w:t>7. Полномочия депутата  прекращаются досрочно в случае:</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смерти;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2) отставки по собственному желанию;</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признания судом недееспособным или ограниченно дееспособным;</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4) признания судом безвестно отсутствующим или объявления умершим;</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5) вступления в отношении его в законную силу обвинительного приговора суда;</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6) выезда за пределы Российской Федерации на постоянное место жительства;</w:t>
      </w:r>
    </w:p>
    <w:p w:rsidR="00B22A63" w:rsidRPr="00B22A63" w:rsidRDefault="00B22A63" w:rsidP="00B22A63">
      <w:pPr>
        <w:spacing w:line="240" w:lineRule="auto"/>
        <w:ind w:firstLine="567"/>
        <w:jc w:val="both"/>
        <w:rPr>
          <w:rFonts w:ascii="Times New Roman" w:hAnsi="Times New Roman" w:cs="Times New Roman"/>
          <w:sz w:val="28"/>
          <w:szCs w:val="28"/>
        </w:rPr>
      </w:pPr>
      <w:proofErr w:type="gramStart"/>
      <w:r w:rsidRPr="00B22A6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22A63">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8) отзыва избирателями;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9) досрочного прекращения полномочий Собрания депутатов;</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10) призыва на военную службу или направления на заменяющую её альтернативную гражданскую службу;</w:t>
      </w:r>
    </w:p>
    <w:p w:rsidR="00B22A63" w:rsidRPr="00B22A63" w:rsidRDefault="00B22A63" w:rsidP="00B22A63">
      <w:pPr>
        <w:spacing w:line="240" w:lineRule="auto"/>
        <w:ind w:firstLine="567"/>
        <w:jc w:val="both"/>
        <w:rPr>
          <w:rFonts w:ascii="Times New Roman" w:hAnsi="Times New Roman" w:cs="Times New Roman"/>
          <w:sz w:val="28"/>
          <w:szCs w:val="28"/>
        </w:rPr>
      </w:pPr>
      <w:proofErr w:type="gramStart"/>
      <w:r w:rsidRPr="00B22A63">
        <w:rPr>
          <w:rFonts w:ascii="Times New Roman" w:hAnsi="Times New Roman" w:cs="Times New Roman"/>
          <w:sz w:val="28"/>
          <w:szCs w:val="28"/>
        </w:rPr>
        <w:t>11) несоблюден</w:t>
      </w:r>
      <w:r w:rsidRPr="00B22A63">
        <w:rPr>
          <w:rFonts w:ascii="Times New Roman" w:hAnsi="Times New Roman" w:cs="Times New Roman"/>
          <w:color w:val="000000"/>
          <w:sz w:val="28"/>
          <w:szCs w:val="28"/>
        </w:rPr>
        <w:t>ия</w:t>
      </w:r>
      <w:r w:rsidRPr="00B22A63">
        <w:rPr>
          <w:rFonts w:ascii="Times New Roman" w:hAnsi="Times New Roman" w:cs="Times New Roman"/>
          <w:sz w:val="28"/>
          <w:szCs w:val="28"/>
        </w:rPr>
        <w:t xml:space="preserve"> ограничений, установленных Федеральным законом от 25 декабря 2008 года № 273-ФЗ «О противодействии коррупции», Федеральным законом от 3 декабря 2012 года № 230 «О контроле за соответствием расходов лиц, замещающие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w:t>
      </w:r>
      <w:proofErr w:type="gramEnd"/>
      <w:r w:rsidRPr="00B22A63">
        <w:rPr>
          <w:rFonts w:ascii="Times New Roman" w:hAnsi="Times New Roman" w:cs="Times New Roman"/>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2A63" w:rsidRPr="00B22A63" w:rsidRDefault="00B22A63" w:rsidP="00B22A63">
      <w:pPr>
        <w:spacing w:line="240" w:lineRule="auto"/>
        <w:ind w:firstLine="567"/>
        <w:jc w:val="both"/>
        <w:rPr>
          <w:rFonts w:ascii="Times New Roman" w:hAnsi="Times New Roman" w:cs="Times New Roman"/>
          <w:sz w:val="28"/>
          <w:szCs w:val="28"/>
        </w:rPr>
      </w:pPr>
      <w:r w:rsidRPr="00B57017">
        <w:rPr>
          <w:rFonts w:ascii="Times New Roman" w:hAnsi="Times New Roman" w:cs="Times New Roman"/>
          <w:sz w:val="28"/>
          <w:szCs w:val="28"/>
        </w:rPr>
        <w:t>12) в иных</w:t>
      </w:r>
      <w:r w:rsidRPr="00B22A63">
        <w:rPr>
          <w:rFonts w:ascii="Times New Roman" w:hAnsi="Times New Roman" w:cs="Times New Roman"/>
          <w:sz w:val="28"/>
          <w:szCs w:val="28"/>
        </w:rPr>
        <w:t xml:space="preserve"> случаях, установленных Федеральным законом от 6 октября 2003 года № 131-ФЗ и иными федеральными законами.</w:t>
      </w:r>
    </w:p>
    <w:p w:rsidR="00B22A63" w:rsidRPr="00B22A63" w:rsidRDefault="00B22A63" w:rsidP="00B22A63">
      <w:pPr>
        <w:autoSpaceDE w:val="0"/>
        <w:autoSpaceDN w:val="0"/>
        <w:adjustRightInd w:val="0"/>
        <w:spacing w:line="240" w:lineRule="auto"/>
        <w:ind w:firstLine="567"/>
        <w:jc w:val="both"/>
        <w:outlineLvl w:val="0"/>
        <w:rPr>
          <w:rFonts w:ascii="Times New Roman" w:hAnsi="Times New Roman" w:cs="Times New Roman"/>
          <w:sz w:val="28"/>
          <w:szCs w:val="28"/>
        </w:rPr>
      </w:pPr>
      <w:r w:rsidRPr="00B22A63">
        <w:rPr>
          <w:rFonts w:ascii="Times New Roman" w:hAnsi="Times New Roman" w:cs="Times New Roman"/>
          <w:sz w:val="28"/>
          <w:szCs w:val="28"/>
        </w:rPr>
        <w:lastRenderedPageBreak/>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Порядок принятия решения о досрочном прекращении полномочий депутата устанавливается Регламентом»;</w:t>
      </w:r>
    </w:p>
    <w:p w:rsidR="00B22A63" w:rsidRPr="00B22A63" w:rsidRDefault="00B22A63" w:rsidP="00B22A63">
      <w:pPr>
        <w:spacing w:line="240" w:lineRule="auto"/>
        <w:ind w:firstLine="567"/>
        <w:jc w:val="both"/>
        <w:rPr>
          <w:rFonts w:ascii="Times New Roman" w:hAnsi="Times New Roman" w:cs="Times New Roman"/>
          <w:sz w:val="28"/>
          <w:szCs w:val="28"/>
        </w:rPr>
      </w:pPr>
    </w:p>
    <w:p w:rsidR="00B22A63" w:rsidRPr="00B22A63" w:rsidRDefault="00B22A63" w:rsidP="00B22A63">
      <w:pPr>
        <w:keepNext/>
        <w:tabs>
          <w:tab w:val="left" w:pos="9923"/>
          <w:tab w:val="left" w:pos="10065"/>
        </w:tabs>
        <w:spacing w:line="240" w:lineRule="auto"/>
        <w:ind w:firstLine="567"/>
        <w:outlineLvl w:val="3"/>
        <w:rPr>
          <w:rFonts w:ascii="Times New Roman" w:hAnsi="Times New Roman" w:cs="Times New Roman"/>
          <w:sz w:val="28"/>
          <w:szCs w:val="28"/>
        </w:rPr>
      </w:pPr>
      <w:r w:rsidRPr="00B22A63">
        <w:rPr>
          <w:rFonts w:ascii="Times New Roman" w:hAnsi="Times New Roman" w:cs="Times New Roman"/>
          <w:bCs/>
          <w:sz w:val="28"/>
          <w:szCs w:val="28"/>
        </w:rPr>
        <w:t>5)  статью 30  изложить в следующей редакции</w:t>
      </w:r>
      <w:r w:rsidRPr="00B22A63">
        <w:rPr>
          <w:rFonts w:ascii="Times New Roman" w:hAnsi="Times New Roman" w:cs="Times New Roman"/>
          <w:sz w:val="28"/>
          <w:szCs w:val="28"/>
        </w:rPr>
        <w:t>:</w:t>
      </w:r>
    </w:p>
    <w:p w:rsidR="00B22A63" w:rsidRPr="00B22A63" w:rsidRDefault="00B22A63" w:rsidP="00B22A63">
      <w:pPr>
        <w:spacing w:line="240" w:lineRule="auto"/>
        <w:ind w:firstLine="567"/>
        <w:rPr>
          <w:rFonts w:ascii="Times New Roman" w:hAnsi="Times New Roman" w:cs="Times New Roman"/>
          <w:b/>
          <w:sz w:val="28"/>
          <w:szCs w:val="28"/>
        </w:rPr>
      </w:pPr>
      <w:r w:rsidRPr="00B22A63">
        <w:rPr>
          <w:rFonts w:ascii="Times New Roman" w:hAnsi="Times New Roman" w:cs="Times New Roman"/>
          <w:sz w:val="28"/>
          <w:szCs w:val="28"/>
        </w:rPr>
        <w:t>«</w:t>
      </w:r>
      <w:r w:rsidRPr="00B22A63">
        <w:rPr>
          <w:rFonts w:ascii="Times New Roman" w:hAnsi="Times New Roman" w:cs="Times New Roman"/>
          <w:b/>
          <w:sz w:val="28"/>
          <w:szCs w:val="28"/>
        </w:rPr>
        <w:t>Статья 30. Правовой статус главы сельсовета</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Глава сельсовета является высшим должностным лицом поселения.</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3. Глава сельсовета вступает в должность не позднее чем через 10 дней со дня официального </w:t>
      </w:r>
      <w:proofErr w:type="gramStart"/>
      <w:r w:rsidRPr="00B22A63">
        <w:rPr>
          <w:rFonts w:ascii="Times New Roman" w:hAnsi="Times New Roman" w:cs="Times New Roman"/>
          <w:sz w:val="28"/>
          <w:szCs w:val="28"/>
        </w:rPr>
        <w:t>обнародования общих результатов выборов главы сельсовета</w:t>
      </w:r>
      <w:proofErr w:type="gramEnd"/>
      <w:r w:rsidRPr="00B22A63">
        <w:rPr>
          <w:rFonts w:ascii="Times New Roman" w:hAnsi="Times New Roman" w:cs="Times New Roman"/>
          <w:sz w:val="28"/>
          <w:szCs w:val="28"/>
        </w:rPr>
        <w:t xml:space="preserve">.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Токаревского сельсовета Новичихинского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Токаревского сельсовета Новичихинского района Алтайского края». </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Собрания депутатов.</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B22A63" w:rsidRPr="00B57017" w:rsidRDefault="00B22A63" w:rsidP="00B22A63">
      <w:pPr>
        <w:widowControl w:val="0"/>
        <w:tabs>
          <w:tab w:val="left" w:pos="9923"/>
          <w:tab w:val="left" w:pos="10065"/>
        </w:tabs>
        <w:autoSpaceDE w:val="0"/>
        <w:autoSpaceDN w:val="0"/>
        <w:adjustRightInd w:val="0"/>
        <w:spacing w:line="240" w:lineRule="auto"/>
        <w:ind w:firstLine="567"/>
        <w:jc w:val="both"/>
        <w:outlineLvl w:val="1"/>
        <w:rPr>
          <w:rFonts w:ascii="Times New Roman" w:hAnsi="Times New Roman" w:cs="Times New Roman"/>
          <w:sz w:val="28"/>
          <w:szCs w:val="28"/>
        </w:rPr>
      </w:pPr>
      <w:r w:rsidRPr="00B57017">
        <w:rPr>
          <w:rFonts w:ascii="Times New Roman" w:hAnsi="Times New Roman" w:cs="Times New Roman"/>
          <w:sz w:val="28"/>
          <w:szCs w:val="28"/>
        </w:rPr>
        <w:lastRenderedPageBreak/>
        <w:t xml:space="preserve">6. </w:t>
      </w:r>
      <w:proofErr w:type="gramStart"/>
      <w:r w:rsidRPr="00B57017">
        <w:rPr>
          <w:rFonts w:ascii="Times New Roman" w:hAnsi="Times New Roman" w:cs="Times New Roman"/>
          <w:sz w:val="28"/>
          <w:szCs w:val="28"/>
        </w:rPr>
        <w:t xml:space="preserve">Глава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sidRPr="00B57017">
        <w:rPr>
          <w:rFonts w:ascii="Times New Roman" w:hAnsi="Times New Roman" w:cs="Times New Roman"/>
          <w:sz w:val="28"/>
          <w:szCs w:val="28"/>
        </w:rPr>
        <w:t>неизбрания</w:t>
      </w:r>
      <w:proofErr w:type="spellEnd"/>
      <w:r w:rsidRPr="00B57017">
        <w:rPr>
          <w:rFonts w:ascii="Times New Roman" w:hAnsi="Times New Roman" w:cs="Times New Roman"/>
          <w:sz w:val="28"/>
          <w:szCs w:val="28"/>
        </w:rPr>
        <w:t xml:space="preserve"> на очередной срок, а также по основаниям, предусмотренным </w:t>
      </w:r>
      <w:hyperlink r:id="rId4" w:history="1">
        <w:r w:rsidRPr="00B57017">
          <w:rPr>
            <w:rFonts w:ascii="Times New Roman" w:hAnsi="Times New Roman" w:cs="Times New Roman"/>
            <w:sz w:val="28"/>
            <w:szCs w:val="28"/>
          </w:rPr>
          <w:t>пунктами 12-14 части 6</w:t>
        </w:r>
      </w:hyperlink>
      <w:hyperlink r:id="rId5" w:history="1">
        <w:r w:rsidRPr="00B57017">
          <w:rPr>
            <w:rFonts w:ascii="Times New Roman" w:hAnsi="Times New Roman" w:cs="Times New Roman"/>
            <w:sz w:val="28"/>
            <w:szCs w:val="28"/>
          </w:rPr>
          <w:t xml:space="preserve"> статьи 3</w:t>
        </w:r>
      </w:hyperlink>
      <w:r w:rsidRPr="00B57017">
        <w:rPr>
          <w:rFonts w:ascii="Times New Roman" w:hAnsi="Times New Roman" w:cs="Times New Roman"/>
          <w:sz w:val="28"/>
          <w:szCs w:val="28"/>
        </w:rPr>
        <w:t>6 Федерального закона от 6 октября 2003 года № 131-ФЗ, получает ежемесячную выплату за счет средств бюджета поселения в размере</w:t>
      </w:r>
      <w:proofErr w:type="gramEnd"/>
      <w:r w:rsidRPr="00B57017">
        <w:rPr>
          <w:rFonts w:ascii="Times New Roman" w:hAnsi="Times New Roman" w:cs="Times New Roman"/>
          <w:sz w:val="28"/>
          <w:szCs w:val="28"/>
        </w:rPr>
        <w:t xml:space="preserve">, не </w:t>
      </w:r>
      <w:proofErr w:type="gramStart"/>
      <w:r w:rsidRPr="00B57017">
        <w:rPr>
          <w:rFonts w:ascii="Times New Roman" w:hAnsi="Times New Roman" w:cs="Times New Roman"/>
          <w:sz w:val="28"/>
          <w:szCs w:val="28"/>
        </w:rPr>
        <w:t>превышающем</w:t>
      </w:r>
      <w:proofErr w:type="gramEnd"/>
      <w:r w:rsidRPr="00B57017">
        <w:rPr>
          <w:rFonts w:ascii="Times New Roman" w:hAnsi="Times New Roman" w:cs="Times New Roman"/>
          <w:sz w:val="28"/>
          <w:szCs w:val="28"/>
        </w:rPr>
        <w:t xml:space="preserve"> денежного содержания (с учетом индексации), ранее выплачиваемого ему по замещавшейся должности, со дня прекращения его полномочий по указанным основаниям до устройства на новое место работы, но не более одного года со дня прекращения его полномочий.</w:t>
      </w:r>
    </w:p>
    <w:p w:rsidR="00B22A63" w:rsidRPr="00B57017" w:rsidRDefault="00B22A63" w:rsidP="00B22A63">
      <w:pPr>
        <w:tabs>
          <w:tab w:val="left" w:pos="9923"/>
          <w:tab w:val="left" w:pos="10065"/>
        </w:tabs>
        <w:autoSpaceDE w:val="0"/>
        <w:autoSpaceDN w:val="0"/>
        <w:adjustRightInd w:val="0"/>
        <w:spacing w:line="240" w:lineRule="auto"/>
        <w:ind w:firstLine="567"/>
        <w:jc w:val="both"/>
        <w:outlineLvl w:val="1"/>
        <w:rPr>
          <w:rFonts w:ascii="Times New Roman" w:hAnsi="Times New Roman" w:cs="Times New Roman"/>
          <w:sz w:val="28"/>
          <w:szCs w:val="28"/>
        </w:rPr>
      </w:pPr>
      <w:proofErr w:type="gramStart"/>
      <w:r w:rsidRPr="00B57017">
        <w:rPr>
          <w:rFonts w:ascii="Times New Roman" w:hAnsi="Times New Roman" w:cs="Times New Roman"/>
          <w:sz w:val="28"/>
          <w:szCs w:val="28"/>
        </w:rPr>
        <w:t>В случае если глава сельсовета получает пособие по безработице или на новом месте работы получает заработную плату ниже размера ежемесячной выплаты (с учетом индексации), предусмотренной настоящей статьёй, данному лицу производится ежемесячная доплата до уровня указанной ежемесячной выплаты (с учетом индексации) за счет средств бюджета поселения, но не более одного года со дня прекращения его полномочий.</w:t>
      </w:r>
      <w:proofErr w:type="gramEnd"/>
    </w:p>
    <w:p w:rsidR="00B22A63" w:rsidRPr="00B57017" w:rsidRDefault="00B22A63" w:rsidP="00B22A63">
      <w:pPr>
        <w:widowControl w:val="0"/>
        <w:tabs>
          <w:tab w:val="left" w:pos="9923"/>
          <w:tab w:val="left" w:pos="10065"/>
        </w:tabs>
        <w:autoSpaceDE w:val="0"/>
        <w:autoSpaceDN w:val="0"/>
        <w:adjustRightInd w:val="0"/>
        <w:spacing w:line="240" w:lineRule="auto"/>
        <w:ind w:firstLine="567"/>
        <w:jc w:val="both"/>
        <w:outlineLvl w:val="1"/>
        <w:rPr>
          <w:rFonts w:ascii="Times New Roman" w:hAnsi="Times New Roman" w:cs="Times New Roman"/>
          <w:bCs/>
          <w:kern w:val="16"/>
          <w:sz w:val="28"/>
          <w:szCs w:val="28"/>
        </w:rPr>
      </w:pPr>
      <w:r w:rsidRPr="00B57017">
        <w:rPr>
          <w:rFonts w:ascii="Times New Roman" w:hAnsi="Times New Roman" w:cs="Times New Roman"/>
          <w:sz w:val="28"/>
          <w:szCs w:val="28"/>
        </w:rPr>
        <w:t xml:space="preserve">Дополнительные гарантии, предусмотренные </w:t>
      </w:r>
      <w:hyperlink r:id="rId6" w:anchor="sub_801#sub_801" w:history="1">
        <w:r w:rsidRPr="00B57017">
          <w:rPr>
            <w:rFonts w:ascii="Times New Roman" w:hAnsi="Times New Roman" w:cs="Times New Roman"/>
            <w:sz w:val="28"/>
            <w:szCs w:val="28"/>
            <w:u w:val="single"/>
          </w:rPr>
          <w:t>абзацами</w:t>
        </w:r>
      </w:hyperlink>
      <w:r w:rsidRPr="00B57017">
        <w:rPr>
          <w:rFonts w:ascii="Times New Roman" w:hAnsi="Times New Roman" w:cs="Times New Roman"/>
          <w:sz w:val="28"/>
          <w:szCs w:val="28"/>
        </w:rPr>
        <w:t xml:space="preserve"> первым и вторым 1, 2 части 6 настоящей статьи, применяются также в случаях, если лицо, замещавшее должность главы сельсовета, в соответствии с федеральным законом получает пенсию. </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7. Глава сельсовета </w:t>
      </w:r>
      <w:proofErr w:type="gramStart"/>
      <w:r w:rsidRPr="00B22A63">
        <w:rPr>
          <w:rFonts w:ascii="Times New Roman" w:hAnsi="Times New Roman" w:cs="Times New Roman"/>
          <w:sz w:val="28"/>
          <w:szCs w:val="28"/>
        </w:rPr>
        <w:t>подконтролен</w:t>
      </w:r>
      <w:proofErr w:type="gramEnd"/>
      <w:r w:rsidRPr="00B22A63">
        <w:rPr>
          <w:rFonts w:ascii="Times New Roman" w:hAnsi="Times New Roman" w:cs="Times New Roman"/>
          <w:sz w:val="28"/>
          <w:szCs w:val="28"/>
        </w:rPr>
        <w:t xml:space="preserve"> и подотчётен населению и Собранию депутатов.</w:t>
      </w:r>
    </w:p>
    <w:p w:rsidR="00B22A63" w:rsidRPr="00B22A63" w:rsidRDefault="00B22A63" w:rsidP="00B22A63">
      <w:pPr>
        <w:tabs>
          <w:tab w:val="left" w:pos="9923"/>
          <w:tab w:val="left" w:pos="10065"/>
        </w:tabs>
        <w:spacing w:line="240" w:lineRule="auto"/>
        <w:ind w:firstLine="567"/>
        <w:jc w:val="both"/>
        <w:rPr>
          <w:rFonts w:ascii="Times New Roman" w:hAnsi="Times New Roman" w:cs="Times New Roman"/>
          <w:bCs/>
          <w:iCs/>
          <w:sz w:val="28"/>
          <w:szCs w:val="28"/>
        </w:rPr>
      </w:pPr>
      <w:r w:rsidRPr="00B22A63">
        <w:rPr>
          <w:rFonts w:ascii="Times New Roman" w:hAnsi="Times New Roman" w:cs="Times New Roman"/>
          <w:bCs/>
          <w:iCs/>
          <w:sz w:val="28"/>
          <w:szCs w:val="28"/>
        </w:rPr>
        <w:t>8.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roofErr w:type="gramStart"/>
      <w:r w:rsidRPr="00B22A63">
        <w:rPr>
          <w:rFonts w:ascii="Times New Roman" w:hAnsi="Times New Roman" w:cs="Times New Roman"/>
          <w:bCs/>
          <w:iCs/>
          <w:sz w:val="28"/>
          <w:szCs w:val="28"/>
        </w:rPr>
        <w:t>.»;</w:t>
      </w:r>
      <w:proofErr w:type="gramEnd"/>
    </w:p>
    <w:p w:rsidR="00B22A63" w:rsidRPr="00B22A63" w:rsidRDefault="00B22A63" w:rsidP="00B22A63">
      <w:pPr>
        <w:spacing w:line="240" w:lineRule="auto"/>
        <w:ind w:firstLine="567"/>
        <w:jc w:val="both"/>
        <w:rPr>
          <w:rFonts w:ascii="Times New Roman" w:hAnsi="Times New Roman" w:cs="Times New Roman"/>
          <w:sz w:val="28"/>
          <w:szCs w:val="28"/>
        </w:rPr>
      </w:pP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6)  статью 31  изложить в следующей редакции:</w:t>
      </w:r>
    </w:p>
    <w:p w:rsidR="00B22A63" w:rsidRPr="00B22A63" w:rsidRDefault="00B22A63" w:rsidP="00B22A63">
      <w:pPr>
        <w:spacing w:line="240" w:lineRule="auto"/>
        <w:ind w:firstLine="567"/>
        <w:jc w:val="both"/>
        <w:rPr>
          <w:rFonts w:ascii="Times New Roman" w:hAnsi="Times New Roman" w:cs="Times New Roman"/>
          <w:bCs/>
          <w:sz w:val="28"/>
          <w:szCs w:val="28"/>
        </w:rPr>
      </w:pPr>
      <w:r w:rsidRPr="00B22A63">
        <w:rPr>
          <w:rFonts w:ascii="Times New Roman" w:hAnsi="Times New Roman" w:cs="Times New Roman"/>
          <w:bCs/>
          <w:sz w:val="28"/>
          <w:szCs w:val="28"/>
        </w:rPr>
        <w:t>«</w:t>
      </w:r>
      <w:r w:rsidRPr="00B22A63">
        <w:rPr>
          <w:rFonts w:ascii="Times New Roman" w:hAnsi="Times New Roman" w:cs="Times New Roman"/>
          <w:b/>
          <w:bCs/>
          <w:sz w:val="28"/>
          <w:szCs w:val="28"/>
        </w:rPr>
        <w:t>Статья 31. Досрочное прекращение полномочий главы сельсовета</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Полномочия главы сельсовета прекращаются досрочно в случае:</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смерти;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2) отставки по собственному желанию;</w:t>
      </w:r>
    </w:p>
    <w:p w:rsidR="00B22A63" w:rsidRPr="00B22A63" w:rsidRDefault="00B22A63" w:rsidP="00B22A63">
      <w:pPr>
        <w:spacing w:line="240" w:lineRule="auto"/>
        <w:ind w:firstLine="567"/>
        <w:jc w:val="both"/>
        <w:rPr>
          <w:rFonts w:ascii="Times New Roman" w:hAnsi="Times New Roman" w:cs="Times New Roman"/>
          <w:bCs/>
          <w:iCs/>
          <w:sz w:val="28"/>
          <w:szCs w:val="28"/>
        </w:rPr>
      </w:pPr>
      <w:r w:rsidRPr="00B22A63">
        <w:rPr>
          <w:rFonts w:ascii="Times New Roman" w:hAnsi="Times New Roman" w:cs="Times New Roman"/>
          <w:bCs/>
          <w:iCs/>
          <w:sz w:val="28"/>
          <w:szCs w:val="28"/>
        </w:rPr>
        <w:t>3) удаления в отставку в соответствии со статьёй 74.1 Федерального закона от 6 октября 2003 года № 131-ФЗ;</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lastRenderedPageBreak/>
        <w:t>4)</w:t>
      </w:r>
      <w:r w:rsidRPr="00B22A63">
        <w:rPr>
          <w:rFonts w:ascii="Times New Roman" w:hAnsi="Times New Roman" w:cs="Times New Roman"/>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5)</w:t>
      </w:r>
      <w:r w:rsidRPr="00B22A63">
        <w:rPr>
          <w:rFonts w:ascii="Times New Roman" w:hAnsi="Times New Roman" w:cs="Times New Roman"/>
          <w:sz w:val="28"/>
          <w:szCs w:val="28"/>
        </w:rPr>
        <w:t xml:space="preserve"> признания судом недееспособным или ограниченно дееспособным;</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6)</w:t>
      </w:r>
      <w:r w:rsidRPr="00B22A63">
        <w:rPr>
          <w:rFonts w:ascii="Times New Roman" w:hAnsi="Times New Roman" w:cs="Times New Roman"/>
          <w:sz w:val="28"/>
          <w:szCs w:val="28"/>
        </w:rPr>
        <w:t xml:space="preserve"> признания судом безвестно отсутствующим или объявления умершим;</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7)</w:t>
      </w:r>
      <w:r w:rsidRPr="00B22A63">
        <w:rPr>
          <w:rFonts w:ascii="Times New Roman" w:hAnsi="Times New Roman" w:cs="Times New Roman"/>
          <w:sz w:val="28"/>
          <w:szCs w:val="28"/>
        </w:rPr>
        <w:t xml:space="preserve"> вступления в отношении его в законную силу обвинительного приговора суда;</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8)</w:t>
      </w:r>
      <w:r w:rsidRPr="00B22A63">
        <w:rPr>
          <w:rFonts w:ascii="Times New Roman" w:hAnsi="Times New Roman" w:cs="Times New Roman"/>
          <w:sz w:val="28"/>
          <w:szCs w:val="28"/>
        </w:rPr>
        <w:t xml:space="preserve"> выезда за пределы Российской Федерации на постоянное место жительства;</w:t>
      </w:r>
    </w:p>
    <w:p w:rsidR="00B22A63" w:rsidRPr="00B22A63" w:rsidRDefault="00B22A63" w:rsidP="00B22A63">
      <w:pPr>
        <w:spacing w:line="240" w:lineRule="auto"/>
        <w:ind w:firstLine="567"/>
        <w:jc w:val="both"/>
        <w:rPr>
          <w:rFonts w:ascii="Times New Roman" w:hAnsi="Times New Roman" w:cs="Times New Roman"/>
          <w:sz w:val="28"/>
          <w:szCs w:val="28"/>
        </w:rPr>
      </w:pPr>
      <w:proofErr w:type="gramStart"/>
      <w:r w:rsidRPr="00B22A63">
        <w:rPr>
          <w:rFonts w:ascii="Times New Roman" w:hAnsi="Times New Roman" w:cs="Times New Roman"/>
          <w:bCs/>
          <w:iCs/>
          <w:sz w:val="28"/>
          <w:szCs w:val="28"/>
        </w:rPr>
        <w:t>9)</w:t>
      </w:r>
      <w:r w:rsidRPr="00B22A63">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22A63">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10)</w:t>
      </w:r>
      <w:r w:rsidRPr="00B22A63">
        <w:rPr>
          <w:rFonts w:ascii="Times New Roman" w:hAnsi="Times New Roman" w:cs="Times New Roman"/>
          <w:sz w:val="28"/>
          <w:szCs w:val="28"/>
        </w:rPr>
        <w:t xml:space="preserve"> отзыва избирателями;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11)</w:t>
      </w:r>
      <w:r w:rsidRPr="00B22A63">
        <w:rPr>
          <w:rFonts w:ascii="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B22A63" w:rsidRPr="00B57017" w:rsidRDefault="00B22A63" w:rsidP="00B22A63">
      <w:pPr>
        <w:spacing w:line="240" w:lineRule="auto"/>
        <w:ind w:firstLine="567"/>
        <w:jc w:val="both"/>
        <w:rPr>
          <w:rFonts w:ascii="Times New Roman" w:hAnsi="Times New Roman" w:cs="Times New Roman"/>
          <w:sz w:val="28"/>
          <w:szCs w:val="28"/>
        </w:rPr>
      </w:pPr>
      <w:r w:rsidRPr="00B57017">
        <w:rPr>
          <w:rFonts w:ascii="Times New Roman" w:hAnsi="Times New Roman" w:cs="Times New Roman"/>
          <w:bCs/>
          <w:iCs/>
          <w:sz w:val="28"/>
          <w:szCs w:val="28"/>
        </w:rPr>
        <w:t>12)</w:t>
      </w:r>
      <w:r w:rsidRPr="00B57017">
        <w:rPr>
          <w:rFonts w:ascii="Times New Roman" w:hAnsi="Times New Roman" w:cs="Times New Roman"/>
          <w:sz w:val="28"/>
          <w:szCs w:val="28"/>
        </w:rPr>
        <w:t xml:space="preserve"> преобразования поселения, осуществляемого в соответствии с частями 3, 5, 6.2 статьи 13 Федерального закона от 6 октября 2003 года № 131-ФЗ, а также в случае упразднения поселения;</w:t>
      </w:r>
    </w:p>
    <w:p w:rsidR="00B22A63" w:rsidRPr="00B57017" w:rsidRDefault="00B22A63" w:rsidP="00B22A63">
      <w:pPr>
        <w:spacing w:line="240" w:lineRule="auto"/>
        <w:ind w:firstLine="567"/>
        <w:jc w:val="both"/>
        <w:rPr>
          <w:rFonts w:ascii="Times New Roman" w:hAnsi="Times New Roman" w:cs="Times New Roman"/>
          <w:sz w:val="28"/>
          <w:szCs w:val="28"/>
        </w:rPr>
      </w:pPr>
      <w:r w:rsidRPr="00B57017">
        <w:rPr>
          <w:rFonts w:ascii="Times New Roman" w:hAnsi="Times New Roman" w:cs="Times New Roman"/>
          <w:bCs/>
          <w:iCs/>
          <w:sz w:val="28"/>
          <w:szCs w:val="28"/>
        </w:rPr>
        <w:t>13)</w:t>
      </w:r>
      <w:r w:rsidRPr="00B57017">
        <w:rPr>
          <w:rFonts w:ascii="Times New Roman" w:hAnsi="Times New Roman" w:cs="Times New Roman"/>
          <w:sz w:val="28"/>
          <w:szCs w:val="28"/>
        </w:rPr>
        <w:t xml:space="preserve"> утраты поселением статуса муниципального образования в связи с его объединением с городским округом;</w:t>
      </w:r>
    </w:p>
    <w:p w:rsidR="00B22A63" w:rsidRPr="00B57017" w:rsidRDefault="00B22A63" w:rsidP="00B22A63">
      <w:pPr>
        <w:spacing w:line="240" w:lineRule="auto"/>
        <w:ind w:firstLine="567"/>
        <w:jc w:val="both"/>
        <w:rPr>
          <w:rFonts w:ascii="Times New Roman" w:hAnsi="Times New Roman" w:cs="Times New Roman"/>
          <w:sz w:val="28"/>
          <w:szCs w:val="28"/>
        </w:rPr>
      </w:pPr>
      <w:r w:rsidRPr="00B57017">
        <w:rPr>
          <w:rFonts w:ascii="Times New Roman" w:hAnsi="Times New Roman" w:cs="Times New Roman"/>
          <w:bCs/>
          <w:iCs/>
          <w:sz w:val="28"/>
          <w:szCs w:val="28"/>
        </w:rPr>
        <w:t>14)</w:t>
      </w:r>
      <w:r w:rsidRPr="00B57017">
        <w:rPr>
          <w:rFonts w:ascii="Times New Roman" w:hAnsi="Times New Roman" w:cs="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22A63" w:rsidRPr="00B57017" w:rsidRDefault="00B22A63" w:rsidP="00B22A63">
      <w:pPr>
        <w:autoSpaceDE w:val="0"/>
        <w:autoSpaceDN w:val="0"/>
        <w:adjustRightInd w:val="0"/>
        <w:spacing w:line="240" w:lineRule="auto"/>
        <w:ind w:right="-1" w:firstLine="567"/>
        <w:jc w:val="both"/>
        <w:rPr>
          <w:rFonts w:ascii="Times New Roman" w:hAnsi="Times New Roman" w:cs="Times New Roman"/>
          <w:sz w:val="28"/>
          <w:szCs w:val="28"/>
        </w:rPr>
      </w:pPr>
      <w:r w:rsidRPr="00B57017">
        <w:rPr>
          <w:rFonts w:ascii="Times New Roman" w:hAnsi="Times New Roman" w:cs="Times New Roman"/>
          <w:sz w:val="28"/>
          <w:szCs w:val="28"/>
        </w:rPr>
        <w:t>15) в случае несоблюдения ограничений, установленных Федеральным законом от 6 октября 2003 года № 131-ФЗ.</w:t>
      </w:r>
    </w:p>
    <w:p w:rsidR="00B22A63" w:rsidRPr="00B22A63" w:rsidRDefault="00B22A63" w:rsidP="00B22A63">
      <w:pPr>
        <w:spacing w:line="240" w:lineRule="auto"/>
        <w:ind w:firstLine="567"/>
        <w:jc w:val="both"/>
        <w:rPr>
          <w:rFonts w:ascii="Times New Roman" w:hAnsi="Times New Roman" w:cs="Times New Roman"/>
          <w:sz w:val="28"/>
          <w:szCs w:val="28"/>
        </w:rPr>
      </w:pPr>
      <w:r w:rsidRPr="00B57017">
        <w:rPr>
          <w:rFonts w:ascii="Times New Roman" w:hAnsi="Times New Roman" w:cs="Times New Roman"/>
          <w:sz w:val="28"/>
          <w:szCs w:val="28"/>
        </w:rPr>
        <w:t xml:space="preserve">2. Полномочия главы сельсовета в случаях, предусмотренных пунктами 1, </w:t>
      </w:r>
      <w:r w:rsidRPr="00B57017">
        <w:rPr>
          <w:rFonts w:ascii="Times New Roman" w:hAnsi="Times New Roman" w:cs="Times New Roman"/>
          <w:bCs/>
          <w:iCs/>
          <w:sz w:val="28"/>
          <w:szCs w:val="28"/>
        </w:rPr>
        <w:t>5-9</w:t>
      </w:r>
      <w:r w:rsidRPr="00B57017">
        <w:rPr>
          <w:rFonts w:ascii="Times New Roman" w:hAnsi="Times New Roman" w:cs="Times New Roman"/>
          <w:sz w:val="28"/>
          <w:szCs w:val="28"/>
        </w:rPr>
        <w:t xml:space="preserve"> и </w:t>
      </w:r>
      <w:r w:rsidRPr="00B57017">
        <w:rPr>
          <w:rFonts w:ascii="Times New Roman" w:hAnsi="Times New Roman" w:cs="Times New Roman"/>
          <w:bCs/>
          <w:iCs/>
          <w:sz w:val="28"/>
          <w:szCs w:val="28"/>
        </w:rPr>
        <w:t>11</w:t>
      </w:r>
      <w:r w:rsidRPr="00B57017">
        <w:rPr>
          <w:rFonts w:ascii="Times New Roman" w:hAnsi="Times New Roman" w:cs="Times New Roman"/>
          <w:sz w:val="28"/>
          <w:szCs w:val="28"/>
        </w:rPr>
        <w:t xml:space="preserve"> части 1 настоящей статьи, прекращаются</w:t>
      </w:r>
      <w:r w:rsidRPr="00B22A63">
        <w:rPr>
          <w:rFonts w:ascii="Times New Roman" w:hAnsi="Times New Roman" w:cs="Times New Roman"/>
          <w:sz w:val="28"/>
          <w:szCs w:val="28"/>
        </w:rPr>
        <w:t xml:space="preserve"> со дня наступления, </w:t>
      </w:r>
      <w:r w:rsidRPr="00B22A63">
        <w:rPr>
          <w:rFonts w:ascii="Times New Roman" w:hAnsi="Times New Roman" w:cs="Times New Roman"/>
          <w:sz w:val="28"/>
          <w:szCs w:val="28"/>
        </w:rPr>
        <w:lastRenderedPageBreak/>
        <w:t>предусмотренных в данных пунктах оснований, о чем на ближайшей сессии принимается решение Собрание депутатов.</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Полномочия главы сельсовета в случа</w:t>
      </w:r>
      <w:r w:rsidRPr="00B22A63">
        <w:rPr>
          <w:rFonts w:ascii="Times New Roman" w:hAnsi="Times New Roman" w:cs="Times New Roman"/>
          <w:bCs/>
          <w:iCs/>
          <w:sz w:val="28"/>
          <w:szCs w:val="28"/>
        </w:rPr>
        <w:t>ях</w:t>
      </w:r>
      <w:r w:rsidRPr="00B22A63">
        <w:rPr>
          <w:rFonts w:ascii="Times New Roman" w:hAnsi="Times New Roman" w:cs="Times New Roman"/>
          <w:sz w:val="28"/>
          <w:szCs w:val="28"/>
        </w:rPr>
        <w:t xml:space="preserve">, предусмотренных пунктами 2 </w:t>
      </w:r>
      <w:r w:rsidRPr="00B22A63">
        <w:rPr>
          <w:rFonts w:ascii="Times New Roman" w:hAnsi="Times New Roman" w:cs="Times New Roman"/>
          <w:bCs/>
          <w:iCs/>
          <w:sz w:val="28"/>
          <w:szCs w:val="28"/>
        </w:rPr>
        <w:t>и 3</w:t>
      </w:r>
      <w:r w:rsidRPr="00B22A63">
        <w:rPr>
          <w:rFonts w:ascii="Times New Roman" w:hAnsi="Times New Roman" w:cs="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B22A63">
        <w:rPr>
          <w:rFonts w:ascii="Times New Roman" w:hAnsi="Times New Roman" w:cs="Times New Roman"/>
          <w:bCs/>
          <w:iCs/>
          <w:sz w:val="28"/>
          <w:szCs w:val="28"/>
        </w:rPr>
        <w:t>или удалении в отставку</w:t>
      </w:r>
      <w:r w:rsidRPr="00B22A63">
        <w:rPr>
          <w:rFonts w:ascii="Times New Roman" w:hAnsi="Times New Roman" w:cs="Times New Roman"/>
          <w:sz w:val="28"/>
          <w:szCs w:val="28"/>
        </w:rPr>
        <w:t xml:space="preserve"> главы сельсовета.</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Полномочия главы сельсовета в случае, предусмотренном пунктом </w:t>
      </w:r>
      <w:r w:rsidRPr="00B22A63">
        <w:rPr>
          <w:rFonts w:ascii="Times New Roman" w:hAnsi="Times New Roman" w:cs="Times New Roman"/>
          <w:bCs/>
          <w:iCs/>
          <w:sz w:val="28"/>
          <w:szCs w:val="28"/>
        </w:rPr>
        <w:t>4</w:t>
      </w:r>
      <w:r w:rsidRPr="00B22A63">
        <w:rPr>
          <w:rFonts w:ascii="Times New Roman" w:hAnsi="Times New Roman" w:cs="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Полномочия главы сельсовета в случае, предусмотренном пунктом </w:t>
      </w:r>
      <w:r w:rsidRPr="00B22A63">
        <w:rPr>
          <w:rFonts w:ascii="Times New Roman" w:hAnsi="Times New Roman" w:cs="Times New Roman"/>
          <w:bCs/>
          <w:iCs/>
          <w:sz w:val="28"/>
          <w:szCs w:val="28"/>
        </w:rPr>
        <w:t>10</w:t>
      </w:r>
      <w:r w:rsidRPr="00B22A63">
        <w:rPr>
          <w:rFonts w:ascii="Times New Roman" w:hAnsi="Times New Roman" w:cs="Times New Roman"/>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w:t>
      </w:r>
    </w:p>
    <w:p w:rsidR="00B22A63" w:rsidRPr="00B57017"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Полномочия главы сельсовета в случаях, предусмотренных пунктами </w:t>
      </w:r>
      <w:r w:rsidRPr="00B22A63">
        <w:rPr>
          <w:rFonts w:ascii="Times New Roman" w:hAnsi="Times New Roman" w:cs="Times New Roman"/>
          <w:bCs/>
          <w:iCs/>
          <w:sz w:val="28"/>
          <w:szCs w:val="28"/>
        </w:rPr>
        <w:t>12-14</w:t>
      </w:r>
      <w:r w:rsidRPr="00B22A63">
        <w:rPr>
          <w:rFonts w:ascii="Times New Roman" w:hAnsi="Times New Roman" w:cs="Times New Roman"/>
          <w:sz w:val="28"/>
          <w:szCs w:val="28"/>
        </w:rPr>
        <w:t xml:space="preserve"> части 1 настоящей статьи, прекращаются в соответствии с законом </w:t>
      </w:r>
      <w:r w:rsidRPr="00B57017">
        <w:rPr>
          <w:rFonts w:ascii="Times New Roman" w:hAnsi="Times New Roman" w:cs="Times New Roman"/>
          <w:sz w:val="28"/>
          <w:szCs w:val="28"/>
        </w:rPr>
        <w:t>Алтайского края.</w:t>
      </w:r>
    </w:p>
    <w:p w:rsidR="00B22A63" w:rsidRPr="00B57017" w:rsidRDefault="00B22A63" w:rsidP="00B22A63">
      <w:pPr>
        <w:autoSpaceDE w:val="0"/>
        <w:autoSpaceDN w:val="0"/>
        <w:adjustRightInd w:val="0"/>
        <w:spacing w:line="240" w:lineRule="auto"/>
        <w:ind w:right="-1" w:firstLine="567"/>
        <w:jc w:val="both"/>
        <w:rPr>
          <w:rFonts w:ascii="Times New Roman" w:hAnsi="Times New Roman" w:cs="Times New Roman"/>
          <w:sz w:val="28"/>
          <w:szCs w:val="28"/>
        </w:rPr>
      </w:pPr>
      <w:r w:rsidRPr="00B57017">
        <w:rPr>
          <w:rFonts w:ascii="Times New Roman" w:hAnsi="Times New Roman" w:cs="Times New Roman"/>
          <w:sz w:val="28"/>
          <w:szCs w:val="28"/>
        </w:rPr>
        <w:t xml:space="preserve">Полномочия главы сельсовета в случае, предусмотренном пунктом </w:t>
      </w:r>
      <w:r w:rsidRPr="00B57017">
        <w:rPr>
          <w:rFonts w:ascii="Times New Roman" w:hAnsi="Times New Roman" w:cs="Times New Roman"/>
          <w:bCs/>
          <w:iCs/>
          <w:sz w:val="28"/>
          <w:szCs w:val="28"/>
        </w:rPr>
        <w:t>15</w:t>
      </w:r>
      <w:r w:rsidRPr="00B57017">
        <w:rPr>
          <w:rFonts w:ascii="Times New Roman" w:hAnsi="Times New Roman" w:cs="Times New Roman"/>
          <w:sz w:val="28"/>
          <w:szCs w:val="28"/>
        </w:rPr>
        <w:t xml:space="preserve"> части 1 настоящей статьи, прекращаются в соответствии с Федеральным законом от 6 октября 2003 года № 131-ФЗ.</w:t>
      </w:r>
    </w:p>
    <w:p w:rsidR="00B22A63" w:rsidRPr="00B22A63" w:rsidRDefault="00B22A63" w:rsidP="00B22A63">
      <w:pPr>
        <w:spacing w:line="240" w:lineRule="auto"/>
        <w:ind w:firstLine="567"/>
        <w:jc w:val="both"/>
        <w:rPr>
          <w:rFonts w:ascii="Times New Roman" w:hAnsi="Times New Roman" w:cs="Times New Roman"/>
          <w:bCs/>
          <w:iCs/>
          <w:sz w:val="28"/>
          <w:szCs w:val="28"/>
        </w:rPr>
      </w:pPr>
      <w:r w:rsidRPr="00B57017">
        <w:rPr>
          <w:rFonts w:ascii="Times New Roman" w:hAnsi="Times New Roman" w:cs="Times New Roman"/>
          <w:bCs/>
          <w:iCs/>
          <w:sz w:val="28"/>
          <w:szCs w:val="28"/>
        </w:rPr>
        <w:t>3. В случае досрочного прекращения полномочий главы сельсовета или не избрания главы сельсовета на очередной срок его полномочия исполняет должностное лицо Администрации сельсовета по решению</w:t>
      </w:r>
      <w:r w:rsidRPr="00B22A63">
        <w:rPr>
          <w:rFonts w:ascii="Times New Roman" w:hAnsi="Times New Roman" w:cs="Times New Roman"/>
          <w:bCs/>
          <w:iCs/>
          <w:sz w:val="28"/>
          <w:szCs w:val="28"/>
        </w:rPr>
        <w:t xml:space="preserve"> Собрания депутатов</w:t>
      </w:r>
      <w:proofErr w:type="gramStart"/>
      <w:r w:rsidRPr="00B22A63">
        <w:rPr>
          <w:rFonts w:ascii="Times New Roman" w:hAnsi="Times New Roman" w:cs="Times New Roman"/>
          <w:bCs/>
          <w:iCs/>
          <w:sz w:val="28"/>
          <w:szCs w:val="28"/>
        </w:rPr>
        <w:t>.»;</w:t>
      </w:r>
      <w:proofErr w:type="gramEnd"/>
    </w:p>
    <w:p w:rsidR="00B22A63" w:rsidRPr="00B22A63" w:rsidRDefault="00B22A63" w:rsidP="00B22A63">
      <w:pPr>
        <w:spacing w:line="240" w:lineRule="auto"/>
        <w:ind w:firstLine="567"/>
        <w:jc w:val="both"/>
        <w:rPr>
          <w:rFonts w:ascii="Times New Roman" w:hAnsi="Times New Roman" w:cs="Times New Roman"/>
          <w:bCs/>
          <w:iCs/>
          <w:sz w:val="28"/>
          <w:szCs w:val="28"/>
        </w:rPr>
      </w:pP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7)  статью 35  изложить в следующей редакции:</w:t>
      </w:r>
    </w:p>
    <w:p w:rsidR="00B22A63" w:rsidRPr="00B22A63" w:rsidRDefault="00B22A63" w:rsidP="00B22A63">
      <w:pPr>
        <w:keepNext/>
        <w:spacing w:line="240" w:lineRule="auto"/>
        <w:ind w:firstLine="567"/>
        <w:outlineLvl w:val="3"/>
        <w:rPr>
          <w:rFonts w:ascii="Times New Roman" w:hAnsi="Times New Roman" w:cs="Times New Roman"/>
          <w:sz w:val="28"/>
          <w:szCs w:val="28"/>
        </w:rPr>
      </w:pPr>
      <w:r w:rsidRPr="00B22A63">
        <w:rPr>
          <w:rFonts w:ascii="Times New Roman" w:hAnsi="Times New Roman" w:cs="Times New Roman"/>
          <w:sz w:val="28"/>
          <w:szCs w:val="28"/>
        </w:rPr>
        <w:t>«</w:t>
      </w:r>
      <w:r w:rsidRPr="00B22A63">
        <w:rPr>
          <w:rFonts w:ascii="Times New Roman" w:hAnsi="Times New Roman" w:cs="Times New Roman"/>
          <w:b/>
          <w:sz w:val="28"/>
          <w:szCs w:val="28"/>
        </w:rPr>
        <w:t>Статья 35. Полномочия Администрации сельсовета</w:t>
      </w:r>
      <w:r w:rsidRPr="00B22A63">
        <w:rPr>
          <w:rFonts w:ascii="Times New Roman" w:hAnsi="Times New Roman" w:cs="Times New Roman"/>
          <w:sz w:val="28"/>
          <w:szCs w:val="28"/>
        </w:rPr>
        <w:t xml:space="preserve"> </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К полномочиям Администрации сельсовета относится: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lastRenderedPageBreak/>
        <w:t>2) получение кредитов на условиях, согласованных Собранием депутатов, эмиссия ценных бумаг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4) утверждение уставов муниципальных предприятий и учреждений;</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5) наделение имуществом муниципальных предприятий и учреждений, осуществление </w:t>
      </w:r>
      <w:proofErr w:type="gramStart"/>
      <w:r w:rsidRPr="00B22A63">
        <w:rPr>
          <w:rFonts w:ascii="Times New Roman" w:hAnsi="Times New Roman" w:cs="Times New Roman"/>
          <w:sz w:val="28"/>
          <w:szCs w:val="28"/>
        </w:rPr>
        <w:t>контроля за</w:t>
      </w:r>
      <w:proofErr w:type="gramEnd"/>
      <w:r w:rsidRPr="00B22A63">
        <w:rPr>
          <w:rFonts w:ascii="Times New Roman" w:hAnsi="Times New Roman" w:cs="Times New Roman"/>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6) в установленном порядке организация приватизации имущества, находящегося в собственности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9) управление и распоряжение земельными участками, находящимися в собственности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10) информирование населения о возможном или предстоящем предоставлении земельных участков для строительства;</w:t>
      </w:r>
    </w:p>
    <w:p w:rsidR="00B22A63" w:rsidRPr="00B22A63" w:rsidRDefault="00B22A63" w:rsidP="00B22A63">
      <w:pPr>
        <w:autoSpaceDE w:val="0"/>
        <w:autoSpaceDN w:val="0"/>
        <w:adjustRightInd w:val="0"/>
        <w:spacing w:line="240" w:lineRule="auto"/>
        <w:ind w:firstLine="567"/>
        <w:jc w:val="both"/>
        <w:outlineLvl w:val="0"/>
        <w:rPr>
          <w:rFonts w:ascii="Times New Roman" w:hAnsi="Times New Roman" w:cs="Times New Roman"/>
          <w:sz w:val="28"/>
          <w:szCs w:val="28"/>
        </w:rPr>
      </w:pPr>
      <w:r w:rsidRPr="00B22A63">
        <w:rPr>
          <w:rFonts w:ascii="Times New Roman" w:hAnsi="Times New Roman" w:cs="Times New Roman"/>
          <w:sz w:val="28"/>
          <w:szCs w:val="28"/>
        </w:rPr>
        <w:t>11)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15) ведение переговоров по социально-трудовым вопросам, предлагаемым для рассмотрения представителями работников;</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lastRenderedPageBreak/>
        <w:t xml:space="preserve">16) регистрация трудовых договоров работников с </w:t>
      </w:r>
      <w:proofErr w:type="spellStart"/>
      <w:proofErr w:type="gramStart"/>
      <w:r w:rsidRPr="00B22A63">
        <w:rPr>
          <w:rFonts w:ascii="Times New Roman" w:hAnsi="Times New Roman" w:cs="Times New Roman"/>
          <w:sz w:val="28"/>
          <w:szCs w:val="28"/>
        </w:rPr>
        <w:t>работодателями-физическими</w:t>
      </w:r>
      <w:proofErr w:type="spellEnd"/>
      <w:proofErr w:type="gramEnd"/>
      <w:r w:rsidRPr="00B22A63">
        <w:rPr>
          <w:rFonts w:ascii="Times New Roman" w:hAnsi="Times New Roman" w:cs="Times New Roman"/>
          <w:sz w:val="28"/>
          <w:szCs w:val="28"/>
        </w:rPr>
        <w:t xml:space="preserve"> лицами;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17) обеспечение первичных мер пожарной безопасности в границах населённых пунктов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18)</w:t>
      </w:r>
      <w:r w:rsidRPr="00B22A63">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19)</w:t>
      </w:r>
      <w:r w:rsidRPr="00B22A63">
        <w:rPr>
          <w:rFonts w:ascii="Times New Roman" w:hAnsi="Times New Roman" w:cs="Times New Roman"/>
          <w:sz w:val="28"/>
          <w:szCs w:val="28"/>
        </w:rPr>
        <w:t xml:space="preserve"> обеспечение необходимых условий для проведения собраний, митингов, уличных шествий или демонстраций;</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20)</w:t>
      </w:r>
      <w:r w:rsidRPr="00B22A63">
        <w:rPr>
          <w:rFonts w:ascii="Times New Roman" w:hAnsi="Times New Roman" w:cs="Times New Roman"/>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roofErr w:type="gramStart"/>
      <w:r w:rsidRPr="00B22A63">
        <w:rPr>
          <w:rFonts w:ascii="Times New Roman" w:hAnsi="Times New Roman" w:cs="Times New Roman"/>
          <w:sz w:val="28"/>
          <w:szCs w:val="28"/>
        </w:rPr>
        <w:t>.»;</w:t>
      </w:r>
      <w:proofErr w:type="gramEnd"/>
    </w:p>
    <w:p w:rsidR="00B22A63" w:rsidRPr="00B22A63" w:rsidRDefault="00B22A63" w:rsidP="00B22A63">
      <w:pPr>
        <w:spacing w:line="240" w:lineRule="auto"/>
        <w:ind w:firstLine="567"/>
        <w:jc w:val="both"/>
        <w:rPr>
          <w:rFonts w:ascii="Times New Roman" w:hAnsi="Times New Roman" w:cs="Times New Roman"/>
          <w:sz w:val="28"/>
          <w:szCs w:val="28"/>
        </w:rPr>
      </w:pP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8)  статью 40  изложить в следующей редакции:</w:t>
      </w:r>
    </w:p>
    <w:p w:rsidR="00B22A63" w:rsidRPr="00B22A63" w:rsidRDefault="00B22A63" w:rsidP="00B22A63">
      <w:pPr>
        <w:spacing w:line="240" w:lineRule="auto"/>
        <w:ind w:firstLine="567"/>
        <w:jc w:val="both"/>
        <w:rPr>
          <w:rFonts w:ascii="Times New Roman" w:hAnsi="Times New Roman" w:cs="Times New Roman"/>
          <w:b/>
          <w:sz w:val="28"/>
          <w:szCs w:val="28"/>
        </w:rPr>
      </w:pPr>
      <w:r w:rsidRPr="00B22A63">
        <w:rPr>
          <w:rFonts w:ascii="Times New Roman" w:hAnsi="Times New Roman" w:cs="Times New Roman"/>
          <w:sz w:val="28"/>
          <w:szCs w:val="28"/>
        </w:rPr>
        <w:t>«</w:t>
      </w:r>
      <w:r w:rsidRPr="00B22A63">
        <w:rPr>
          <w:rFonts w:ascii="Times New Roman" w:hAnsi="Times New Roman" w:cs="Times New Roman"/>
          <w:b/>
          <w:sz w:val="28"/>
          <w:szCs w:val="28"/>
        </w:rPr>
        <w:t>Статья 40. Порядок принятия решений Собранием депутатов</w:t>
      </w:r>
    </w:p>
    <w:p w:rsidR="00B22A63" w:rsidRPr="00B22A63" w:rsidRDefault="00B22A63" w:rsidP="00B22A63">
      <w:pPr>
        <w:spacing w:line="240" w:lineRule="auto"/>
        <w:ind w:firstLine="567"/>
        <w:jc w:val="both"/>
        <w:rPr>
          <w:rFonts w:ascii="Times New Roman" w:hAnsi="Times New Roman" w:cs="Times New Roman"/>
          <w:bCs/>
          <w:iCs/>
          <w:sz w:val="28"/>
          <w:szCs w:val="28"/>
        </w:rPr>
      </w:pPr>
      <w:r w:rsidRPr="00B22A63">
        <w:rPr>
          <w:rFonts w:ascii="Times New Roman" w:hAnsi="Times New Roman" w:cs="Times New Roman"/>
          <w:sz w:val="28"/>
          <w:szCs w:val="28"/>
        </w:rPr>
        <w:t xml:space="preserve">1. </w:t>
      </w:r>
      <w:proofErr w:type="gramStart"/>
      <w:r w:rsidRPr="00B22A63">
        <w:rPr>
          <w:rFonts w:ascii="Times New Roman" w:hAnsi="Times New Roman" w:cs="Times New Roman"/>
          <w:sz w:val="28"/>
          <w:szCs w:val="28"/>
        </w:rPr>
        <w:t xml:space="preserve">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B22A63">
        <w:rPr>
          <w:rFonts w:ascii="Times New Roman" w:hAnsi="Times New Roman" w:cs="Times New Roman"/>
          <w:bCs/>
          <w:iCs/>
          <w:sz w:val="28"/>
          <w:szCs w:val="28"/>
        </w:rPr>
        <w:t>решения об удалении главы сельсовета в отставку,</w:t>
      </w:r>
      <w:r w:rsidRPr="00B22A63">
        <w:rPr>
          <w:rFonts w:ascii="Times New Roman" w:hAnsi="Times New Roman" w:cs="Times New Roman"/>
          <w:sz w:val="28"/>
          <w:szCs w:val="28"/>
        </w:rPr>
        <w:t xml:space="preserve">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w:t>
      </w:r>
      <w:proofErr w:type="gramEnd"/>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Решения принимаются на сессии</w:t>
      </w:r>
      <w:r w:rsidRPr="00B22A63">
        <w:rPr>
          <w:rFonts w:ascii="Times New Roman" w:hAnsi="Times New Roman" w:cs="Times New Roman"/>
          <w:b/>
          <w:sz w:val="28"/>
          <w:szCs w:val="28"/>
        </w:rPr>
        <w:t xml:space="preserve"> </w:t>
      </w:r>
      <w:r w:rsidRPr="00B22A63">
        <w:rPr>
          <w:rFonts w:ascii="Times New Roman" w:hAnsi="Times New Roman" w:cs="Times New Roman"/>
          <w:sz w:val="28"/>
          <w:szCs w:val="28"/>
        </w:rPr>
        <w:t>открытым, в том числе поимённым или тайным голосованием.</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B22A63">
        <w:rPr>
          <w:rFonts w:ascii="Times New Roman" w:hAnsi="Times New Roman" w:cs="Times New Roman"/>
          <w:spacing w:val="-3"/>
          <w:sz w:val="28"/>
          <w:szCs w:val="28"/>
        </w:rPr>
        <w:t>Федеральным законом от 6 октября 2003 года № 131-ФЗ</w:t>
      </w:r>
      <w:r w:rsidRPr="00B22A63">
        <w:rPr>
          <w:rFonts w:ascii="Times New Roman" w:hAnsi="Times New Roman" w:cs="Times New Roman"/>
          <w:sz w:val="28"/>
          <w:szCs w:val="28"/>
        </w:rPr>
        <w:t>.</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принимаются большинством голосов от установленной численности депутатов.</w:t>
      </w:r>
    </w:p>
    <w:p w:rsidR="00B22A63" w:rsidRPr="00B22A63" w:rsidRDefault="00B22A63" w:rsidP="00B22A63">
      <w:pPr>
        <w:spacing w:line="240" w:lineRule="auto"/>
        <w:ind w:firstLine="567"/>
        <w:jc w:val="both"/>
        <w:rPr>
          <w:rFonts w:ascii="Times New Roman" w:hAnsi="Times New Roman" w:cs="Times New Roman"/>
          <w:bCs/>
          <w:iCs/>
          <w:sz w:val="28"/>
          <w:szCs w:val="28"/>
        </w:rPr>
      </w:pPr>
      <w:r w:rsidRPr="00B22A63">
        <w:rPr>
          <w:rFonts w:ascii="Times New Roman" w:hAnsi="Times New Roman" w:cs="Times New Roman"/>
          <w:bCs/>
          <w:iCs/>
          <w:sz w:val="28"/>
          <w:szCs w:val="28"/>
        </w:rPr>
        <w:lastRenderedPageBreak/>
        <w:t>4. Решение об удалении главы сельсовета в отставку принимается тайным голосованием большинством в две трети голосов от установленной численности депутатов в порядке, установленном статьёй 74.1 Федерального закона от 6 октября 2003 года № 131-ФЗ, настоящим Уставом.</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bCs/>
          <w:iCs/>
          <w:sz w:val="28"/>
          <w:szCs w:val="28"/>
        </w:rPr>
        <w:t>5</w:t>
      </w:r>
      <w:r w:rsidRPr="00B22A63">
        <w:rPr>
          <w:rFonts w:ascii="Times New Roman" w:hAnsi="Times New Roman" w:cs="Times New Roman"/>
          <w:b/>
          <w:bCs/>
          <w:iCs/>
          <w:sz w:val="28"/>
          <w:szCs w:val="28"/>
        </w:rPr>
        <w:t>.</w:t>
      </w:r>
      <w:r w:rsidRPr="00B22A63">
        <w:rPr>
          <w:rFonts w:ascii="Times New Roman" w:hAnsi="Times New Roman" w:cs="Times New Roman"/>
          <w:sz w:val="28"/>
          <w:szCs w:val="28"/>
        </w:rPr>
        <w:t xml:space="preserve">  Решения Собрания депутатов доводятся до исполнителей не позднее даты вступления их в силу»;</w:t>
      </w:r>
    </w:p>
    <w:p w:rsidR="00B22A63" w:rsidRPr="00B22A63" w:rsidRDefault="00B22A63" w:rsidP="00B22A63">
      <w:pPr>
        <w:spacing w:line="240" w:lineRule="auto"/>
        <w:ind w:firstLine="567"/>
        <w:jc w:val="both"/>
        <w:rPr>
          <w:rFonts w:ascii="Times New Roman" w:hAnsi="Times New Roman" w:cs="Times New Roman"/>
          <w:sz w:val="28"/>
          <w:szCs w:val="28"/>
        </w:rPr>
      </w:pP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9) статью 48 изложить в следующей редакции: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w:t>
      </w:r>
      <w:r w:rsidRPr="00B22A63">
        <w:rPr>
          <w:rFonts w:ascii="Times New Roman" w:hAnsi="Times New Roman" w:cs="Times New Roman"/>
          <w:b/>
          <w:sz w:val="28"/>
          <w:szCs w:val="28"/>
        </w:rPr>
        <w:t>Статья 48. Бюджет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1. Поселение имеет собственный бюджет (бюджет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2. </w:t>
      </w:r>
      <w:r w:rsidRPr="00B22A63">
        <w:rPr>
          <w:rFonts w:ascii="Times New Roman" w:hAnsi="Times New Roman" w:cs="Times New Roman"/>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B22A63">
        <w:rPr>
          <w:rFonts w:ascii="Times New Roman" w:hAnsi="Times New Roman" w:cs="Times New Roman"/>
          <w:bCs/>
          <w:sz w:val="28"/>
          <w:szCs w:val="28"/>
        </w:rPr>
        <w:t>контроля за</w:t>
      </w:r>
      <w:proofErr w:type="gramEnd"/>
      <w:r w:rsidRPr="00B22A63">
        <w:rPr>
          <w:rFonts w:ascii="Times New Roman" w:hAnsi="Times New Roman" w:cs="Times New Roman"/>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7" w:history="1">
        <w:r w:rsidRPr="00B22A63">
          <w:rPr>
            <w:rFonts w:ascii="Times New Roman" w:hAnsi="Times New Roman" w:cs="Times New Roman"/>
            <w:bCs/>
            <w:sz w:val="28"/>
            <w:szCs w:val="28"/>
            <w:u w:val="single"/>
          </w:rPr>
          <w:t>кодексом</w:t>
        </w:r>
      </w:hyperlink>
      <w:r w:rsidRPr="00B22A63">
        <w:rPr>
          <w:rFonts w:ascii="Times New Roman" w:hAnsi="Times New Roman" w:cs="Times New Roman"/>
          <w:bCs/>
          <w:sz w:val="28"/>
          <w:szCs w:val="28"/>
        </w:rPr>
        <w:t xml:space="preserve"> Российской Федерации</w:t>
      </w:r>
      <w:r w:rsidRPr="00B22A63">
        <w:rPr>
          <w:rFonts w:ascii="Times New Roman" w:hAnsi="Times New Roman" w:cs="Times New Roman"/>
          <w:sz w:val="28"/>
          <w:szCs w:val="28"/>
        </w:rPr>
        <w:t>.</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Управление и (или) распоряжение Собранием депутатов или отдельными депутатами (группами депутатов),  в какой бы то </w:t>
      </w:r>
      <w:proofErr w:type="gramStart"/>
      <w:r w:rsidRPr="00B22A63">
        <w:rPr>
          <w:rFonts w:ascii="Times New Roman" w:hAnsi="Times New Roman" w:cs="Times New Roman"/>
          <w:sz w:val="28"/>
          <w:szCs w:val="28"/>
        </w:rPr>
        <w:t>ни было форме средствами бюджета поселения в процессе его исполнения не допускаются</w:t>
      </w:r>
      <w:proofErr w:type="gramEnd"/>
      <w:r w:rsidRPr="00B22A63">
        <w:rPr>
          <w:rFonts w:ascii="Times New Roman" w:hAnsi="Times New Roman" w:cs="Times New Roman"/>
          <w:sz w:val="28"/>
          <w:szCs w:val="28"/>
        </w:rPr>
        <w:t>, за исключением средств бюджета поселения, направляемых на обеспечение деятельности Собрания депутатов и депутатов.</w:t>
      </w: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sidRPr="00B22A63">
        <w:rPr>
          <w:rFonts w:ascii="Times New Roman" w:hAnsi="Times New Roman" w:cs="Times New Roman"/>
          <w:sz w:val="28"/>
          <w:szCs w:val="28"/>
        </w:rPr>
        <w:t>.»;</w:t>
      </w:r>
      <w:proofErr w:type="gramEnd"/>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p>
    <w:p w:rsidR="00B22A63" w:rsidRPr="00B22A63" w:rsidRDefault="00B22A63" w:rsidP="00B22A63">
      <w:pPr>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lastRenderedPageBreak/>
        <w:t>10) статью 53 изложить в следующей редакции:</w:t>
      </w:r>
    </w:p>
    <w:p w:rsidR="00B22A63" w:rsidRPr="00B22A63" w:rsidRDefault="00B22A63" w:rsidP="00B22A63">
      <w:pPr>
        <w:spacing w:line="240" w:lineRule="auto"/>
        <w:ind w:firstLine="567"/>
        <w:jc w:val="both"/>
        <w:rPr>
          <w:rFonts w:ascii="Times New Roman" w:hAnsi="Times New Roman" w:cs="Times New Roman"/>
          <w:b/>
          <w:sz w:val="28"/>
          <w:szCs w:val="28"/>
        </w:rPr>
      </w:pPr>
      <w:r w:rsidRPr="00B22A63">
        <w:rPr>
          <w:rFonts w:ascii="Times New Roman" w:hAnsi="Times New Roman" w:cs="Times New Roman"/>
          <w:sz w:val="28"/>
          <w:szCs w:val="28"/>
        </w:rPr>
        <w:t>«</w:t>
      </w:r>
      <w:r w:rsidRPr="00B22A63">
        <w:rPr>
          <w:rFonts w:ascii="Times New Roman" w:hAnsi="Times New Roman" w:cs="Times New Roman"/>
          <w:b/>
          <w:sz w:val="28"/>
          <w:szCs w:val="28"/>
        </w:rPr>
        <w:t>Статья 53. Муниципальный контроль</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1. </w:t>
      </w:r>
      <w:proofErr w:type="gramStart"/>
      <w:r w:rsidRPr="00B22A63">
        <w:rPr>
          <w:rFonts w:ascii="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B22A63" w:rsidRPr="00B22A63" w:rsidRDefault="00B22A63" w:rsidP="00B22A63">
      <w:pPr>
        <w:autoSpaceDE w:val="0"/>
        <w:autoSpaceDN w:val="0"/>
        <w:adjustRightInd w:val="0"/>
        <w:spacing w:line="240" w:lineRule="auto"/>
        <w:ind w:firstLine="567"/>
        <w:jc w:val="both"/>
        <w:outlineLvl w:val="1"/>
        <w:rPr>
          <w:rFonts w:ascii="Times New Roman" w:hAnsi="Times New Roman" w:cs="Times New Roman"/>
          <w:sz w:val="28"/>
          <w:szCs w:val="28"/>
        </w:rPr>
      </w:pPr>
      <w:r w:rsidRPr="00B22A63">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2A63" w:rsidRPr="00B22A63" w:rsidRDefault="00B22A63" w:rsidP="00B22A63">
      <w:pPr>
        <w:autoSpaceDE w:val="0"/>
        <w:autoSpaceDN w:val="0"/>
        <w:adjustRightInd w:val="0"/>
        <w:spacing w:line="240" w:lineRule="auto"/>
        <w:ind w:firstLine="567"/>
        <w:jc w:val="both"/>
        <w:outlineLvl w:val="1"/>
        <w:rPr>
          <w:rFonts w:ascii="Times New Roman" w:hAnsi="Times New Roman" w:cs="Times New Roman"/>
          <w:sz w:val="28"/>
          <w:szCs w:val="28"/>
        </w:rPr>
      </w:pPr>
      <w:r w:rsidRPr="00B22A63">
        <w:rPr>
          <w:rFonts w:ascii="Times New Roman" w:hAnsi="Times New Roman" w:cs="Times New Roman"/>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B22A63">
        <w:rPr>
          <w:rFonts w:ascii="Times New Roman" w:hAnsi="Times New Roman" w:cs="Times New Roman"/>
          <w:i/>
          <w:sz w:val="28"/>
          <w:szCs w:val="28"/>
        </w:rPr>
        <w:t xml:space="preserve"> </w:t>
      </w:r>
      <w:r w:rsidRPr="00B22A63">
        <w:rPr>
          <w:rFonts w:ascii="Times New Roman" w:hAnsi="Times New Roman" w:cs="Times New Roman"/>
          <w:sz w:val="28"/>
          <w:szCs w:val="28"/>
        </w:rPr>
        <w:t>Администрации сельсовета</w:t>
      </w:r>
      <w:proofErr w:type="gramStart"/>
      <w:r w:rsidRPr="00B22A63">
        <w:rPr>
          <w:rFonts w:ascii="Times New Roman" w:hAnsi="Times New Roman" w:cs="Times New Roman"/>
          <w:sz w:val="28"/>
          <w:szCs w:val="28"/>
        </w:rPr>
        <w:t>.»</w:t>
      </w:r>
      <w:r w:rsidRPr="00B22A63">
        <w:rPr>
          <w:rFonts w:ascii="Times New Roman" w:hAnsi="Times New Roman" w:cs="Times New Roman"/>
          <w:i/>
          <w:sz w:val="28"/>
          <w:szCs w:val="28"/>
        </w:rPr>
        <w:t>.</w:t>
      </w:r>
      <w:proofErr w:type="gramEnd"/>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2. Представить настоящее решение для государственной регистрации в Управление Минюста России по Алтайскому краю.</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3. Обнародовать настоящее решение после государственной регистрации в установленном порядке.</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 xml:space="preserve">4. </w:t>
      </w:r>
      <w:proofErr w:type="gramStart"/>
      <w:r w:rsidRPr="00B22A63">
        <w:rPr>
          <w:rFonts w:ascii="Times New Roman" w:hAnsi="Times New Roman" w:cs="Times New Roman"/>
          <w:sz w:val="28"/>
          <w:szCs w:val="28"/>
        </w:rPr>
        <w:t>Контроль за</w:t>
      </w:r>
      <w:proofErr w:type="gramEnd"/>
      <w:r w:rsidRPr="00B22A63">
        <w:rPr>
          <w:rFonts w:ascii="Times New Roman" w:hAnsi="Times New Roman" w:cs="Times New Roman"/>
          <w:sz w:val="28"/>
          <w:szCs w:val="28"/>
        </w:rPr>
        <w:t xml:space="preserve"> исполнением настоящего решения возложить на постоянную комиссию по социальной политике, вопросам местного самоуправления, аграрным вопросам, природопользованию.</w:t>
      </w:r>
    </w:p>
    <w:p w:rsidR="00B22A63" w:rsidRPr="00B22A63" w:rsidRDefault="00B22A63" w:rsidP="00B22A63">
      <w:pPr>
        <w:autoSpaceDE w:val="0"/>
        <w:autoSpaceDN w:val="0"/>
        <w:adjustRightInd w:val="0"/>
        <w:spacing w:line="240" w:lineRule="auto"/>
        <w:ind w:firstLine="567"/>
        <w:jc w:val="both"/>
        <w:rPr>
          <w:rFonts w:ascii="Times New Roman" w:hAnsi="Times New Roman" w:cs="Times New Roman"/>
          <w:sz w:val="28"/>
          <w:szCs w:val="28"/>
        </w:rPr>
      </w:pPr>
      <w:r w:rsidRPr="00B22A63">
        <w:rPr>
          <w:rFonts w:ascii="Times New Roman" w:hAnsi="Times New Roman" w:cs="Times New Roman"/>
          <w:sz w:val="28"/>
          <w:szCs w:val="28"/>
        </w:rPr>
        <w:t>5. Настоящее решение вступает в силу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22A63" w:rsidRDefault="00B22A63" w:rsidP="00B22A63">
      <w:pPr>
        <w:autoSpaceDE w:val="0"/>
        <w:autoSpaceDN w:val="0"/>
        <w:adjustRightInd w:val="0"/>
        <w:spacing w:line="240" w:lineRule="auto"/>
        <w:jc w:val="both"/>
        <w:rPr>
          <w:rFonts w:ascii="Times New Roman" w:hAnsi="Times New Roman" w:cs="Times New Roman"/>
          <w:sz w:val="28"/>
          <w:szCs w:val="28"/>
        </w:rPr>
      </w:pPr>
    </w:p>
    <w:p w:rsidR="005F3CFB" w:rsidRPr="00B22A63" w:rsidRDefault="005F3CFB" w:rsidP="00B22A63">
      <w:pPr>
        <w:autoSpaceDE w:val="0"/>
        <w:autoSpaceDN w:val="0"/>
        <w:adjustRightInd w:val="0"/>
        <w:spacing w:line="240" w:lineRule="auto"/>
        <w:jc w:val="both"/>
        <w:rPr>
          <w:rFonts w:ascii="Times New Roman" w:hAnsi="Times New Roman" w:cs="Times New Roman"/>
          <w:sz w:val="28"/>
          <w:szCs w:val="28"/>
        </w:rPr>
      </w:pPr>
    </w:p>
    <w:p w:rsidR="00B22A63" w:rsidRPr="00B22A63" w:rsidRDefault="00B22A63" w:rsidP="00B22A63">
      <w:pPr>
        <w:autoSpaceDE w:val="0"/>
        <w:autoSpaceDN w:val="0"/>
        <w:adjustRightInd w:val="0"/>
        <w:spacing w:line="240" w:lineRule="auto"/>
        <w:jc w:val="both"/>
        <w:rPr>
          <w:rFonts w:ascii="Times New Roman" w:hAnsi="Times New Roman" w:cs="Times New Roman"/>
          <w:sz w:val="28"/>
          <w:szCs w:val="28"/>
        </w:rPr>
      </w:pPr>
      <w:r w:rsidRPr="00B22A63">
        <w:rPr>
          <w:rFonts w:ascii="Times New Roman" w:hAnsi="Times New Roman" w:cs="Times New Roman"/>
          <w:sz w:val="28"/>
          <w:szCs w:val="28"/>
        </w:rPr>
        <w:t xml:space="preserve">Глава сельсовета                            </w:t>
      </w:r>
      <w:r w:rsidR="00093DA5">
        <w:rPr>
          <w:rFonts w:ascii="Times New Roman" w:hAnsi="Times New Roman" w:cs="Times New Roman"/>
          <w:sz w:val="28"/>
          <w:szCs w:val="28"/>
        </w:rPr>
        <w:t xml:space="preserve">                       </w:t>
      </w:r>
      <w:r w:rsidRPr="00B22A63">
        <w:rPr>
          <w:rFonts w:ascii="Times New Roman" w:hAnsi="Times New Roman" w:cs="Times New Roman"/>
          <w:sz w:val="28"/>
          <w:szCs w:val="28"/>
        </w:rPr>
        <w:t xml:space="preserve">                            В.В. </w:t>
      </w:r>
      <w:proofErr w:type="spellStart"/>
      <w:r w:rsidRPr="00B22A63">
        <w:rPr>
          <w:rFonts w:ascii="Times New Roman" w:hAnsi="Times New Roman" w:cs="Times New Roman"/>
          <w:sz w:val="28"/>
          <w:szCs w:val="28"/>
        </w:rPr>
        <w:t>Беседин</w:t>
      </w:r>
      <w:proofErr w:type="spellEnd"/>
      <w:r w:rsidRPr="00B22A63">
        <w:rPr>
          <w:rFonts w:ascii="Times New Roman" w:hAnsi="Times New Roman" w:cs="Times New Roman"/>
          <w:sz w:val="28"/>
          <w:szCs w:val="28"/>
        </w:rPr>
        <w:t xml:space="preserve">   </w:t>
      </w:r>
    </w:p>
    <w:p w:rsidR="00B22A63" w:rsidRPr="00B22A63" w:rsidRDefault="00B22A63" w:rsidP="00B22A63">
      <w:pPr>
        <w:keepNext/>
        <w:spacing w:line="240" w:lineRule="auto"/>
        <w:ind w:firstLine="567"/>
        <w:outlineLvl w:val="3"/>
        <w:rPr>
          <w:rFonts w:ascii="Times New Roman" w:hAnsi="Times New Roman" w:cs="Times New Roman"/>
          <w:b/>
          <w:sz w:val="28"/>
          <w:szCs w:val="28"/>
        </w:rPr>
      </w:pPr>
    </w:p>
    <w:p w:rsidR="00F442B8" w:rsidRPr="00B22A63" w:rsidRDefault="00F442B8" w:rsidP="00B22A63">
      <w:pPr>
        <w:spacing w:line="240" w:lineRule="auto"/>
        <w:rPr>
          <w:rFonts w:ascii="Times New Roman" w:hAnsi="Times New Roman" w:cs="Times New Roman"/>
          <w:sz w:val="28"/>
          <w:szCs w:val="28"/>
        </w:rPr>
      </w:pPr>
    </w:p>
    <w:sectPr w:rsidR="00F442B8" w:rsidRPr="00B22A63" w:rsidSect="00C914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2A63"/>
    <w:rsid w:val="00093DA5"/>
    <w:rsid w:val="005F3CFB"/>
    <w:rsid w:val="00947A72"/>
    <w:rsid w:val="00B22A63"/>
    <w:rsid w:val="00B57017"/>
    <w:rsid w:val="00C91460"/>
    <w:rsid w:val="00F44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9FA31EBB97E47F1190F092DF22536D6AC23CCC0BE1C43E144BE1970AD3ER0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AppData\Local\Temp\Rar$DI87.496\&#1059;&#1057;&#1058;&#1040;&#1042;%20&#1053;&#1086;&#1074;&#1080;&#1095;&#1080;&#1093;&#1072;1.doc" TargetMode="External"/><Relationship Id="rId5" Type="http://schemas.openxmlformats.org/officeDocument/2006/relationships/hyperlink" Target="garantf1://86367.371103/" TargetMode="External"/><Relationship Id="rId4" Type="http://schemas.openxmlformats.org/officeDocument/2006/relationships/hyperlink" Target="garantf1://86367.37101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4675</Words>
  <Characters>26653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6</cp:revision>
  <dcterms:created xsi:type="dcterms:W3CDTF">2020-03-11T07:31:00Z</dcterms:created>
  <dcterms:modified xsi:type="dcterms:W3CDTF">2021-03-04T04:38:00Z</dcterms:modified>
</cp:coreProperties>
</file>